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FFB0" w14:textId="0750A945" w:rsidR="006E442B" w:rsidRPr="005F669D" w:rsidRDefault="00CC7431" w:rsidP="005F669D">
      <w:pPr>
        <w:shd w:val="clear" w:color="auto" w:fill="FFFFFF"/>
        <w:spacing w:before="100" w:beforeAutospacing="1" w:after="100" w:afterAutospacing="1"/>
        <w:contextualSpacing/>
        <w:jc w:val="center"/>
        <w:rPr>
          <w:rFonts w:ascii="American Typewriter" w:eastAsia="Times New Roman" w:hAnsi="American Typewriter" w:cs="Times New Roman"/>
          <w:color w:val="FF0000"/>
          <w:sz w:val="36"/>
          <w:szCs w:val="27"/>
        </w:rPr>
      </w:pPr>
      <w:r w:rsidRPr="005F669D">
        <w:rPr>
          <w:rFonts w:ascii="American Typewriter" w:eastAsia="Times New Roman" w:hAnsi="American Typewriter" w:cs="Times New Roman"/>
          <w:color w:val="FF0000"/>
          <w:sz w:val="36"/>
          <w:szCs w:val="27"/>
        </w:rPr>
        <w:t xml:space="preserve">Galileo’s “Falling Bodies” Experiment </w:t>
      </w:r>
      <w:r w:rsidR="005F669D" w:rsidRPr="005F669D">
        <w:rPr>
          <w:rFonts w:ascii="American Typewriter" w:eastAsia="Times New Roman" w:hAnsi="American Typewriter" w:cs="Times New Roman"/>
          <w:color w:val="FF0000"/>
          <w:sz w:val="36"/>
          <w:szCs w:val="27"/>
        </w:rPr>
        <w:t>Template</w:t>
      </w:r>
    </w:p>
    <w:p w14:paraId="4BF0A27E" w14:textId="77777777" w:rsidR="00C2348F" w:rsidRDefault="00C2348F" w:rsidP="00C2348F">
      <w:pPr>
        <w:shd w:val="clear" w:color="auto" w:fill="FFFFFF"/>
        <w:spacing w:before="100" w:beforeAutospacing="1" w:after="100" w:afterAutospacing="1" w:line="293" w:lineRule="atLeast"/>
        <w:ind w:firstLine="720"/>
        <w:rPr>
          <w:rFonts w:ascii="American Typewriter" w:hAnsi="American Typewriter" w:cs="Times New Roman"/>
          <w:color w:val="333333"/>
        </w:rPr>
      </w:pPr>
    </w:p>
    <w:p w14:paraId="613F140A" w14:textId="77777777" w:rsidR="00C2348F" w:rsidRPr="00DC4AB9" w:rsidRDefault="00C2348F" w:rsidP="00C2348F">
      <w:pPr>
        <w:shd w:val="clear" w:color="auto" w:fill="FFFFFF"/>
        <w:spacing w:before="100" w:beforeAutospacing="1" w:after="100" w:afterAutospacing="1" w:line="293" w:lineRule="atLeast"/>
        <w:ind w:firstLine="720"/>
        <w:rPr>
          <w:rFonts w:ascii="American Typewriter" w:hAnsi="American Typewriter" w:cs="Times New Roman"/>
          <w:color w:val="333333"/>
        </w:rPr>
      </w:pPr>
      <w:r w:rsidRPr="00DC4AB9">
        <w:rPr>
          <w:rFonts w:ascii="American Typewriter" w:hAnsi="American Typewriter" w:cs="Times New Roman"/>
          <w:color w:val="333333"/>
        </w:rPr>
        <w:t>In this experiment, you will do your own tests to determine whether heavier objects fall faster than lighter ones. Was Aristotle right, or did Galileo prove him wrong? How do you think </w:t>
      </w:r>
      <w:r w:rsidRPr="00DC4AB9">
        <w:rPr>
          <w:rFonts w:ascii="American Typewriter" w:hAnsi="American Typewriter" w:cs="Times New Roman"/>
          <w:b/>
          <w:i/>
          <w:iCs/>
          <w:color w:val="FF0000"/>
        </w:rPr>
        <w:t>gravity</w:t>
      </w:r>
      <w:r w:rsidRPr="00DC4AB9">
        <w:rPr>
          <w:rFonts w:ascii="American Typewriter" w:hAnsi="American Typewriter" w:cs="Times New Roman"/>
          <w:color w:val="333333"/>
        </w:rPr>
        <w:t> and </w:t>
      </w:r>
      <w:r w:rsidRPr="00DC4AB9">
        <w:rPr>
          <w:rFonts w:ascii="American Typewriter" w:hAnsi="American Typewriter" w:cs="Times New Roman"/>
          <w:b/>
          <w:i/>
          <w:iCs/>
          <w:color w:val="FF0000"/>
        </w:rPr>
        <w:t>inertia</w:t>
      </w:r>
      <w:r w:rsidRPr="00DC4AB9">
        <w:rPr>
          <w:rFonts w:ascii="American Typewriter" w:hAnsi="American Typewriter" w:cs="Times New Roman"/>
          <w:color w:val="333333"/>
        </w:rPr>
        <w:t> will affect your results? Get ready to test some ancient ideas and see how scientific history was made!</w:t>
      </w:r>
    </w:p>
    <w:p w14:paraId="5C38BA51" w14:textId="77777777" w:rsidR="005F669D" w:rsidRDefault="005F669D" w:rsidP="005F669D">
      <w:pPr>
        <w:shd w:val="clear" w:color="auto" w:fill="FFFFFF"/>
        <w:spacing w:before="100" w:beforeAutospacing="1" w:after="100" w:afterAutospacing="1"/>
        <w:contextualSpacing/>
        <w:jc w:val="center"/>
        <w:rPr>
          <w:rFonts w:ascii="American Typewriter" w:eastAsia="Times New Roman" w:hAnsi="American Typewriter" w:cs="Times New Roman"/>
          <w:color w:val="FF0000"/>
          <w:sz w:val="27"/>
          <w:szCs w:val="27"/>
        </w:rPr>
      </w:pPr>
    </w:p>
    <w:p w14:paraId="3C7A6880" w14:textId="12FB377F" w:rsidR="005F669D" w:rsidRPr="005F669D" w:rsidRDefault="005F669D" w:rsidP="005F669D">
      <w:pPr>
        <w:shd w:val="clear" w:color="auto" w:fill="FFFFFF"/>
        <w:spacing w:before="100" w:beforeAutospacing="1" w:after="100" w:afterAutospacing="1"/>
        <w:contextualSpacing/>
        <w:jc w:val="center"/>
        <w:rPr>
          <w:rFonts w:ascii="American Typewriter" w:eastAsia="Times New Roman" w:hAnsi="American Typewriter" w:cs="Times New Roman"/>
          <w:color w:val="000000" w:themeColor="text1"/>
          <w:sz w:val="27"/>
          <w:szCs w:val="27"/>
        </w:rPr>
      </w:pPr>
      <w:r w:rsidRPr="005F669D">
        <w:rPr>
          <w:rFonts w:ascii="American Typewriter" w:eastAsia="Times New Roman" w:hAnsi="American Typewriter" w:cs="Times New Roman"/>
          <w:color w:val="000000" w:themeColor="text1"/>
          <w:sz w:val="27"/>
          <w:szCs w:val="27"/>
        </w:rPr>
        <w:t>Use the headings and sentence starters below to create your experimental report.</w:t>
      </w:r>
    </w:p>
    <w:p w14:paraId="4A8CBB7C" w14:textId="77777777" w:rsidR="005F669D" w:rsidRDefault="005F669D" w:rsidP="005F669D">
      <w:pPr>
        <w:shd w:val="clear" w:color="auto" w:fill="FFFFFF"/>
        <w:spacing w:before="100" w:beforeAutospacing="1" w:after="100" w:afterAutospacing="1"/>
        <w:contextualSpacing/>
        <w:rPr>
          <w:rFonts w:ascii="American Typewriter" w:eastAsia="Times New Roman" w:hAnsi="American Typewriter" w:cs="Times New Roman"/>
          <w:color w:val="501074"/>
          <w:sz w:val="27"/>
          <w:szCs w:val="27"/>
        </w:rPr>
      </w:pPr>
    </w:p>
    <w:p w14:paraId="340A0E1E" w14:textId="26EF0C44" w:rsidR="002563E0" w:rsidRPr="003B04EA" w:rsidRDefault="005F669D" w:rsidP="005F669D">
      <w:pPr>
        <w:shd w:val="clear" w:color="auto" w:fill="FFFFFF"/>
        <w:spacing w:before="100" w:beforeAutospacing="1" w:after="100" w:afterAutospacing="1"/>
        <w:contextualSpacing/>
        <w:rPr>
          <w:rFonts w:ascii="American Typewriter" w:eastAsia="Times New Roman" w:hAnsi="American Typewriter" w:cs="Times New Roman"/>
          <w:color w:val="501074"/>
          <w:sz w:val="27"/>
          <w:szCs w:val="27"/>
        </w:rPr>
      </w:pPr>
      <w:r>
        <w:rPr>
          <w:rFonts w:ascii="American Typewriter" w:eastAsia="Times New Roman" w:hAnsi="American Typewriter" w:cs="Times New Roman"/>
          <w:color w:val="501074"/>
          <w:sz w:val="27"/>
          <w:szCs w:val="27"/>
        </w:rPr>
        <w:t>Aim</w:t>
      </w:r>
    </w:p>
    <w:p w14:paraId="00CC59D6" w14:textId="33767A51" w:rsidR="002563E0" w:rsidRDefault="002563E0" w:rsidP="005F669D">
      <w:pPr>
        <w:shd w:val="clear" w:color="auto" w:fill="FFFFFF"/>
        <w:spacing w:before="100" w:beforeAutospacing="1" w:after="100" w:afterAutospacing="1"/>
        <w:contextualSpacing/>
        <w:rPr>
          <w:rFonts w:ascii="American Typewriter" w:hAnsi="American Typewriter" w:cs="Times New Roman"/>
          <w:color w:val="333333"/>
          <w:sz w:val="20"/>
          <w:szCs w:val="20"/>
        </w:rPr>
      </w:pPr>
      <w:r w:rsidRPr="003B04EA">
        <w:rPr>
          <w:rFonts w:ascii="American Typewriter" w:hAnsi="American Typewriter" w:cs="Times New Roman"/>
          <w:color w:val="333333"/>
          <w:sz w:val="20"/>
          <w:szCs w:val="20"/>
        </w:rPr>
        <w:t xml:space="preserve">In this </w:t>
      </w:r>
      <w:r w:rsidR="00CC7431" w:rsidRPr="003B04EA">
        <w:rPr>
          <w:rFonts w:ascii="American Typewriter" w:hAnsi="American Typewriter" w:cs="Times New Roman"/>
          <w:color w:val="333333"/>
          <w:sz w:val="20"/>
          <w:szCs w:val="20"/>
        </w:rPr>
        <w:t>experiment</w:t>
      </w:r>
      <w:r w:rsidR="005F669D">
        <w:rPr>
          <w:rFonts w:ascii="American Typewriter" w:hAnsi="American Typewriter" w:cs="Times New Roman"/>
          <w:color w:val="333333"/>
          <w:sz w:val="20"/>
          <w:szCs w:val="20"/>
        </w:rPr>
        <w:t xml:space="preserve"> I aim to… </w:t>
      </w:r>
    </w:p>
    <w:p w14:paraId="7B743086" w14:textId="19190B35" w:rsidR="005F669D" w:rsidRDefault="005F669D" w:rsidP="005F669D">
      <w:pPr>
        <w:shd w:val="clear" w:color="auto" w:fill="FFFFFF"/>
        <w:spacing w:before="100" w:beforeAutospacing="1" w:after="100" w:afterAutospacing="1"/>
        <w:contextualSpacing/>
        <w:rPr>
          <w:rFonts w:ascii="American Typewriter" w:hAnsi="American Typewriter" w:cs="Times New Roman"/>
          <w:color w:val="333333"/>
          <w:sz w:val="20"/>
          <w:szCs w:val="20"/>
        </w:rPr>
      </w:pPr>
      <w:r>
        <w:rPr>
          <w:rFonts w:ascii="American Typewriter" w:hAnsi="American Typewriter" w:cs="Times New Roman"/>
          <w:color w:val="333333"/>
          <w:sz w:val="20"/>
          <w:szCs w:val="20"/>
        </w:rPr>
        <w:t>I will do this by…</w:t>
      </w:r>
    </w:p>
    <w:p w14:paraId="14014E4E" w14:textId="77777777" w:rsidR="005F669D" w:rsidRDefault="005F669D" w:rsidP="005F669D">
      <w:pPr>
        <w:shd w:val="clear" w:color="auto" w:fill="FFFFFF"/>
        <w:spacing w:before="330" w:after="180"/>
        <w:contextualSpacing/>
        <w:outlineLvl w:val="1"/>
        <w:rPr>
          <w:rFonts w:ascii="American Typewriter" w:eastAsia="Times New Roman" w:hAnsi="American Typewriter" w:cs="Times New Roman"/>
          <w:color w:val="501074"/>
          <w:sz w:val="27"/>
          <w:szCs w:val="27"/>
        </w:rPr>
      </w:pPr>
    </w:p>
    <w:p w14:paraId="6626526C" w14:textId="758318AB" w:rsidR="005F669D" w:rsidRDefault="005F669D" w:rsidP="005F669D">
      <w:pPr>
        <w:shd w:val="clear" w:color="auto" w:fill="FFFFFF"/>
        <w:spacing w:before="330" w:after="180"/>
        <w:contextualSpacing/>
        <w:outlineLvl w:val="1"/>
        <w:rPr>
          <w:rFonts w:ascii="American Typewriter" w:eastAsia="Times New Roman" w:hAnsi="American Typewriter" w:cs="Times New Roman"/>
          <w:color w:val="501074"/>
          <w:sz w:val="27"/>
          <w:szCs w:val="27"/>
        </w:rPr>
      </w:pPr>
      <w:r>
        <w:rPr>
          <w:rFonts w:ascii="American Typewriter" w:eastAsia="Times New Roman" w:hAnsi="American Typewriter" w:cs="Times New Roman"/>
          <w:color w:val="501074"/>
          <w:sz w:val="27"/>
          <w:szCs w:val="27"/>
        </w:rPr>
        <w:t>Hypothesis</w:t>
      </w:r>
    </w:p>
    <w:p w14:paraId="7BC57122" w14:textId="430C58E7" w:rsidR="00824A8C" w:rsidRDefault="00824A8C" w:rsidP="00824A8C">
      <w:pPr>
        <w:shd w:val="clear" w:color="auto" w:fill="FFFFFF"/>
        <w:spacing w:before="100" w:beforeAutospacing="1" w:after="100" w:afterAutospacing="1"/>
        <w:contextualSpacing/>
        <w:rPr>
          <w:rFonts w:ascii="American Typewriter" w:hAnsi="American Typewriter" w:cs="Times New Roman"/>
          <w:color w:val="333333"/>
          <w:sz w:val="20"/>
          <w:szCs w:val="20"/>
        </w:rPr>
      </w:pPr>
      <w:r w:rsidRPr="003B04EA">
        <w:rPr>
          <w:rFonts w:ascii="American Typewriter" w:hAnsi="American Typewriter" w:cs="Times New Roman"/>
          <w:color w:val="333333"/>
          <w:sz w:val="20"/>
          <w:szCs w:val="20"/>
        </w:rPr>
        <w:t>I</w:t>
      </w:r>
      <w:r>
        <w:rPr>
          <w:rFonts w:ascii="American Typewriter" w:hAnsi="American Typewriter" w:cs="Times New Roman"/>
          <w:color w:val="333333"/>
          <w:sz w:val="20"/>
          <w:szCs w:val="20"/>
        </w:rPr>
        <w:t xml:space="preserve"> predict that when I drop the cricket and tennis balls at the same time, from the same height… </w:t>
      </w:r>
    </w:p>
    <w:p w14:paraId="6734F40A" w14:textId="729AC578" w:rsidR="005F669D" w:rsidRDefault="005F669D" w:rsidP="00824A8C">
      <w:pPr>
        <w:shd w:val="clear" w:color="auto" w:fill="FFFFFF"/>
        <w:spacing w:before="330" w:after="180"/>
        <w:contextualSpacing/>
        <w:outlineLvl w:val="1"/>
        <w:rPr>
          <w:rFonts w:ascii="American Typewriter" w:eastAsia="Times New Roman" w:hAnsi="American Typewriter" w:cs="Times New Roman"/>
          <w:color w:val="501074"/>
          <w:sz w:val="27"/>
          <w:szCs w:val="27"/>
        </w:rPr>
      </w:pPr>
    </w:p>
    <w:p w14:paraId="055EA0C7" w14:textId="77777777" w:rsidR="002563E0" w:rsidRPr="003B04EA" w:rsidRDefault="002563E0" w:rsidP="005F669D">
      <w:pPr>
        <w:shd w:val="clear" w:color="auto" w:fill="FFFFFF"/>
        <w:spacing w:before="330" w:after="180"/>
        <w:contextualSpacing/>
        <w:outlineLvl w:val="1"/>
        <w:rPr>
          <w:rFonts w:ascii="American Typewriter" w:eastAsia="Times New Roman" w:hAnsi="American Typewriter" w:cs="Times New Roman"/>
          <w:color w:val="501074"/>
          <w:sz w:val="27"/>
          <w:szCs w:val="27"/>
        </w:rPr>
      </w:pPr>
      <w:r w:rsidRPr="003B04EA">
        <w:rPr>
          <w:rFonts w:ascii="American Typewriter" w:eastAsia="Times New Roman" w:hAnsi="American Typewriter" w:cs="Times New Roman"/>
          <w:color w:val="501074"/>
          <w:sz w:val="27"/>
          <w:szCs w:val="27"/>
        </w:rPr>
        <w:t>Materials</w:t>
      </w:r>
    </w:p>
    <w:p w14:paraId="508B3B86" w14:textId="2720968E" w:rsidR="005F669D" w:rsidRPr="005F669D" w:rsidRDefault="005F669D" w:rsidP="005F669D">
      <w:pPr>
        <w:shd w:val="clear" w:color="auto" w:fill="FFFFFF"/>
        <w:spacing w:before="330" w:after="180"/>
        <w:contextualSpacing/>
        <w:outlineLvl w:val="1"/>
        <w:rPr>
          <w:rFonts w:ascii="American Typewriter" w:eastAsia="Times New Roman" w:hAnsi="American Typewriter" w:cs="Times New Roman"/>
          <w:color w:val="000000" w:themeColor="text1"/>
          <w:sz w:val="20"/>
          <w:szCs w:val="20"/>
        </w:rPr>
      </w:pPr>
      <w:r w:rsidRPr="005F669D">
        <w:rPr>
          <w:rFonts w:ascii="American Typewriter" w:eastAsia="Times New Roman" w:hAnsi="American Typewriter" w:cs="Times New Roman"/>
          <w:color w:val="000000" w:themeColor="text1"/>
          <w:sz w:val="20"/>
          <w:szCs w:val="20"/>
        </w:rPr>
        <w:t>Use bullet points to list all the materials you used in YOUR experiment.</w:t>
      </w:r>
    </w:p>
    <w:p w14:paraId="2C5891D8" w14:textId="77777777" w:rsidR="00260F6C" w:rsidRPr="00DC4AB9" w:rsidRDefault="00260F6C" w:rsidP="00260F6C">
      <w:pPr>
        <w:numPr>
          <w:ilvl w:val="0"/>
          <w:numId w:val="2"/>
        </w:numPr>
        <w:shd w:val="clear" w:color="auto" w:fill="FFFFFF"/>
        <w:spacing w:before="100" w:beforeAutospacing="1" w:after="100" w:afterAutospacing="1"/>
        <w:contextualSpacing/>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1 Cricket ball and 1 tennis ball</w:t>
      </w:r>
    </w:p>
    <w:p w14:paraId="103CA99D" w14:textId="77777777" w:rsidR="00260F6C" w:rsidRDefault="00260F6C" w:rsidP="00260F6C">
      <w:pPr>
        <w:numPr>
          <w:ilvl w:val="0"/>
          <w:numId w:val="2"/>
        </w:numPr>
        <w:shd w:val="clear" w:color="auto" w:fill="FFFFFF"/>
        <w:spacing w:before="100" w:beforeAutospacing="1" w:after="100" w:afterAutospacing="1"/>
        <w:contextualSpacing/>
        <w:rPr>
          <w:rFonts w:ascii="American Typewriter" w:eastAsia="Times New Roman" w:hAnsi="American Typewriter" w:cs="Times New Roman"/>
          <w:color w:val="333333"/>
        </w:rPr>
      </w:pPr>
      <w:r>
        <w:rPr>
          <w:rFonts w:ascii="American Typewriter" w:eastAsia="Times New Roman" w:hAnsi="American Typewriter" w:cs="Times New Roman"/>
          <w:color w:val="333333"/>
        </w:rPr>
        <w:t>A measuring tape or metre long ruler.</w:t>
      </w:r>
    </w:p>
    <w:p w14:paraId="19678090" w14:textId="32BBDE1E" w:rsidR="00260F6C" w:rsidRPr="00DC4AB9" w:rsidRDefault="00260F6C" w:rsidP="00260F6C">
      <w:pPr>
        <w:numPr>
          <w:ilvl w:val="0"/>
          <w:numId w:val="2"/>
        </w:numPr>
        <w:shd w:val="clear" w:color="auto" w:fill="FFFFFF"/>
        <w:spacing w:before="100" w:beforeAutospacing="1" w:after="100" w:afterAutospacing="1"/>
        <w:contextualSpacing/>
        <w:rPr>
          <w:rFonts w:ascii="American Typewriter" w:eastAsia="Times New Roman" w:hAnsi="American Typewriter" w:cs="Times New Roman"/>
          <w:color w:val="333333"/>
        </w:rPr>
      </w:pPr>
      <w:r>
        <w:rPr>
          <w:rFonts w:ascii="American Typewriter" w:eastAsia="Times New Roman" w:hAnsi="American Typewriter" w:cs="Times New Roman"/>
          <w:color w:val="333333"/>
        </w:rPr>
        <w:t>ADD MORE ITEMS HERE</w:t>
      </w:r>
    </w:p>
    <w:p w14:paraId="3DC2E3B0" w14:textId="77777777" w:rsidR="005F669D" w:rsidRDefault="005F669D" w:rsidP="005F669D">
      <w:pPr>
        <w:shd w:val="clear" w:color="auto" w:fill="FFFFFF"/>
        <w:spacing w:before="330" w:after="180"/>
        <w:contextualSpacing/>
        <w:outlineLvl w:val="1"/>
        <w:rPr>
          <w:rFonts w:ascii="American Typewriter" w:eastAsia="Times New Roman" w:hAnsi="American Typewriter" w:cs="Times New Roman"/>
          <w:color w:val="501074"/>
          <w:sz w:val="27"/>
          <w:szCs w:val="27"/>
        </w:rPr>
      </w:pPr>
    </w:p>
    <w:p w14:paraId="33F07F83" w14:textId="77777777" w:rsidR="00260F6C" w:rsidRDefault="00260F6C" w:rsidP="005F669D">
      <w:pPr>
        <w:shd w:val="clear" w:color="auto" w:fill="FFFFFF"/>
        <w:spacing w:before="330" w:after="180"/>
        <w:contextualSpacing/>
        <w:outlineLvl w:val="1"/>
        <w:rPr>
          <w:rFonts w:ascii="American Typewriter" w:eastAsia="Times New Roman" w:hAnsi="American Typewriter" w:cs="Times New Roman"/>
          <w:color w:val="501074"/>
          <w:sz w:val="27"/>
          <w:szCs w:val="27"/>
        </w:rPr>
      </w:pPr>
    </w:p>
    <w:p w14:paraId="41B107D8" w14:textId="77777777" w:rsidR="002563E0" w:rsidRPr="003B04EA" w:rsidRDefault="002563E0" w:rsidP="005F669D">
      <w:pPr>
        <w:shd w:val="clear" w:color="auto" w:fill="FFFFFF"/>
        <w:spacing w:before="330" w:after="180"/>
        <w:contextualSpacing/>
        <w:outlineLvl w:val="1"/>
        <w:rPr>
          <w:rFonts w:ascii="American Typewriter" w:eastAsia="Times New Roman" w:hAnsi="American Typewriter" w:cs="Times New Roman"/>
          <w:color w:val="501074"/>
          <w:sz w:val="27"/>
          <w:szCs w:val="27"/>
        </w:rPr>
      </w:pPr>
      <w:r w:rsidRPr="003B04EA">
        <w:rPr>
          <w:rFonts w:ascii="American Typewriter" w:eastAsia="Times New Roman" w:hAnsi="American Typewriter" w:cs="Times New Roman"/>
          <w:color w:val="501074"/>
          <w:sz w:val="27"/>
          <w:szCs w:val="27"/>
        </w:rPr>
        <w:t>Method</w:t>
      </w:r>
    </w:p>
    <w:p w14:paraId="5C4C27D7" w14:textId="20563AF5" w:rsidR="002563E0" w:rsidRPr="003B04EA" w:rsidRDefault="005F669D" w:rsidP="005F669D">
      <w:pPr>
        <w:shd w:val="clear" w:color="auto" w:fill="FFFFFF"/>
        <w:spacing w:before="100" w:beforeAutospacing="1" w:after="100" w:afterAutospacing="1"/>
        <w:contextualSpacing/>
        <w:rPr>
          <w:rFonts w:ascii="American Typewriter" w:eastAsia="Times New Roman" w:hAnsi="American Typewriter" w:cs="Times New Roman"/>
          <w:color w:val="333333"/>
          <w:sz w:val="20"/>
          <w:szCs w:val="20"/>
        </w:rPr>
      </w:pPr>
      <w:r>
        <w:rPr>
          <w:rFonts w:ascii="American Typewriter" w:eastAsia="Times New Roman" w:hAnsi="American Typewriter" w:cs="Times New Roman"/>
          <w:color w:val="333333"/>
          <w:sz w:val="20"/>
          <w:szCs w:val="20"/>
        </w:rPr>
        <w:t xml:space="preserve">Here, </w:t>
      </w:r>
      <w:proofErr w:type="gramStart"/>
      <w:r>
        <w:rPr>
          <w:rFonts w:ascii="American Typewriter" w:eastAsia="Times New Roman" w:hAnsi="American Typewriter" w:cs="Times New Roman"/>
          <w:color w:val="333333"/>
          <w:sz w:val="20"/>
          <w:szCs w:val="20"/>
        </w:rPr>
        <w:t>list</w:t>
      </w:r>
      <w:proofErr w:type="gramEnd"/>
      <w:r>
        <w:rPr>
          <w:rFonts w:ascii="American Typewriter" w:eastAsia="Times New Roman" w:hAnsi="American Typewriter" w:cs="Times New Roman"/>
          <w:color w:val="333333"/>
          <w:sz w:val="20"/>
          <w:szCs w:val="20"/>
        </w:rPr>
        <w:t xml:space="preserve"> every step you completed in the experiment instructions. Make sure you use your own words and number every step.</w:t>
      </w:r>
    </w:p>
    <w:p w14:paraId="73545C2A" w14:textId="77777777" w:rsidR="00411E82" w:rsidRPr="00DC4AB9" w:rsidRDefault="00411E82" w:rsidP="00411E82">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If you are using </w:t>
      </w:r>
      <w:r>
        <w:rPr>
          <w:rFonts w:ascii="American Typewriter" w:eastAsia="Times New Roman" w:hAnsi="American Typewriter" w:cs="Times New Roman"/>
          <w:color w:val="333333"/>
        </w:rPr>
        <w:t xml:space="preserve">an iPad </w:t>
      </w:r>
      <w:r w:rsidRPr="00DC4AB9">
        <w:rPr>
          <w:rFonts w:ascii="American Typewriter" w:eastAsia="Times New Roman" w:hAnsi="American Typewriter" w:cs="Times New Roman"/>
          <w:color w:val="333333"/>
        </w:rPr>
        <w:t xml:space="preserve">to record your experiment, set the camera up </w:t>
      </w:r>
      <w:r>
        <w:rPr>
          <w:rFonts w:ascii="American Typewriter" w:eastAsia="Times New Roman" w:hAnsi="American Typewriter" w:cs="Times New Roman"/>
          <w:color w:val="333333"/>
        </w:rPr>
        <w:t>first with the measured drop height visible</w:t>
      </w:r>
    </w:p>
    <w:p w14:paraId="0660AEEC" w14:textId="77777777" w:rsidR="00411E82" w:rsidRPr="00DC4AB9" w:rsidRDefault="00411E82" w:rsidP="00411E82">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Drop the </w:t>
      </w:r>
      <w:r>
        <w:rPr>
          <w:rFonts w:ascii="American Typewriter" w:eastAsia="Times New Roman" w:hAnsi="American Typewriter" w:cs="Times New Roman"/>
          <w:color w:val="333333"/>
        </w:rPr>
        <w:t xml:space="preserve">two </w:t>
      </w:r>
      <w:r w:rsidRPr="00DC4AB9">
        <w:rPr>
          <w:rFonts w:ascii="American Typewriter" w:eastAsia="Times New Roman" w:hAnsi="American Typewriter" w:cs="Times New Roman"/>
          <w:color w:val="333333"/>
        </w:rPr>
        <w:t>balls from the same height at the same time</w:t>
      </w:r>
      <w:r>
        <w:rPr>
          <w:rFonts w:ascii="American Typewriter" w:eastAsia="Times New Roman" w:hAnsi="American Typewriter" w:cs="Times New Roman"/>
          <w:color w:val="333333"/>
        </w:rPr>
        <w:t>.</w:t>
      </w:r>
      <w:r w:rsidRPr="00DC4AB9">
        <w:rPr>
          <w:rFonts w:ascii="American Typewriter" w:eastAsia="Times New Roman" w:hAnsi="American Typewriter" w:cs="Times New Roman"/>
          <w:color w:val="333333"/>
        </w:rPr>
        <w:t xml:space="preserve"> Be sure to have your partner record the balls falling and hitting the ground. Also make sure to state for the camera each trial number.</w:t>
      </w:r>
    </w:p>
    <w:p w14:paraId="46234A5B" w14:textId="77777777" w:rsidR="00411E82" w:rsidRPr="00DC4AB9" w:rsidRDefault="00411E82" w:rsidP="00411E82">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Did one ball hit the ground before the other? Did they hit at the same time? </w:t>
      </w:r>
      <w:r>
        <w:rPr>
          <w:rFonts w:ascii="American Typewriter" w:eastAsia="Times New Roman" w:hAnsi="American Typewriter" w:cs="Times New Roman"/>
          <w:color w:val="333333"/>
        </w:rPr>
        <w:t xml:space="preserve">Record your results in </w:t>
      </w:r>
      <w:r w:rsidRPr="00DC4AB9">
        <w:rPr>
          <w:rFonts w:ascii="American Typewriter" w:eastAsia="Times New Roman" w:hAnsi="American Typewriter" w:cs="Times New Roman"/>
          <w:color w:val="333333"/>
        </w:rPr>
        <w:t>t</w:t>
      </w:r>
      <w:r>
        <w:rPr>
          <w:rFonts w:ascii="American Typewriter" w:eastAsia="Times New Roman" w:hAnsi="American Typewriter" w:cs="Times New Roman"/>
          <w:color w:val="333333"/>
        </w:rPr>
        <w:t>he table. Use your video to see which ball landed first, and how long it took.</w:t>
      </w:r>
    </w:p>
    <w:p w14:paraId="52E86EDB" w14:textId="77777777" w:rsidR="00411E82" w:rsidRPr="00DC4AB9" w:rsidRDefault="00411E82" w:rsidP="00411E82">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Repeat the experiment (steps 1 to </w:t>
      </w:r>
      <w:r>
        <w:rPr>
          <w:rFonts w:ascii="American Typewriter" w:eastAsia="Times New Roman" w:hAnsi="American Typewriter" w:cs="Times New Roman"/>
          <w:color w:val="333333"/>
        </w:rPr>
        <w:t>3</w:t>
      </w:r>
      <w:r w:rsidRPr="00DC4AB9">
        <w:rPr>
          <w:rFonts w:ascii="American Typewriter" w:eastAsia="Times New Roman" w:hAnsi="American Typewriter" w:cs="Times New Roman"/>
          <w:color w:val="333333"/>
        </w:rPr>
        <w:t>) at least 9 more times, making a total of at least 10 trials. Be sure to always recor</w:t>
      </w:r>
      <w:r>
        <w:rPr>
          <w:rFonts w:ascii="American Typewriter" w:eastAsia="Times New Roman" w:hAnsi="American Typewriter" w:cs="Times New Roman"/>
          <w:color w:val="333333"/>
        </w:rPr>
        <w:t>d your results in the data table</w:t>
      </w:r>
      <w:r w:rsidRPr="00DC4AB9">
        <w:rPr>
          <w:rFonts w:ascii="American Typewriter" w:eastAsia="Times New Roman" w:hAnsi="American Typewriter" w:cs="Times New Roman"/>
          <w:color w:val="333333"/>
        </w:rPr>
        <w:t>.</w:t>
      </w:r>
    </w:p>
    <w:p w14:paraId="39F1B3AE" w14:textId="77777777" w:rsidR="00411E82" w:rsidRPr="00DC4AB9" w:rsidRDefault="00411E82" w:rsidP="00411E82">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When you are done, add up the total number of trials </w:t>
      </w:r>
      <w:r>
        <w:rPr>
          <w:rFonts w:ascii="American Typewriter" w:eastAsia="Times New Roman" w:hAnsi="American Typewriter" w:cs="Times New Roman"/>
          <w:color w:val="333333"/>
        </w:rPr>
        <w:t xml:space="preserve">each type landed first </w:t>
      </w:r>
      <w:r w:rsidRPr="00DC4AB9">
        <w:rPr>
          <w:rFonts w:ascii="American Typewriter" w:eastAsia="Times New Roman" w:hAnsi="American Typewriter" w:cs="Times New Roman"/>
          <w:color w:val="333333"/>
        </w:rPr>
        <w:t>and write this in the "Total" row at the bottom of your data table.</w:t>
      </w:r>
    </w:p>
    <w:p w14:paraId="70A14077" w14:textId="3F81B603" w:rsidR="002563E0" w:rsidRPr="00411E82" w:rsidRDefault="00411E82" w:rsidP="00411E82">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Pr>
          <w:rFonts w:ascii="American Typewriter" w:eastAsia="Times New Roman" w:hAnsi="American Typewriter" w:cs="Times New Roman"/>
          <w:color w:val="333333"/>
        </w:rPr>
        <w:t>Look at your results and answer the discussion questions</w:t>
      </w:r>
      <w:r w:rsidRPr="00DC4AB9">
        <w:rPr>
          <w:rStyle w:val="apple-converted-space"/>
          <w:rFonts w:ascii="American Typewriter" w:eastAsia="Times New Roman" w:hAnsi="American Typewriter" w:cs="Times New Roman"/>
          <w:color w:val="333333"/>
        </w:rPr>
        <w:t> </w:t>
      </w:r>
    </w:p>
    <w:p w14:paraId="7532FB81" w14:textId="77777777" w:rsidR="002563E0" w:rsidRPr="003B04EA" w:rsidRDefault="002563E0" w:rsidP="005F669D">
      <w:pPr>
        <w:shd w:val="clear" w:color="auto" w:fill="FFFFFF"/>
        <w:spacing w:before="100" w:beforeAutospacing="1" w:after="100" w:afterAutospacing="1"/>
        <w:contextualSpacing/>
        <w:rPr>
          <w:rFonts w:ascii="American Typewriter" w:eastAsia="Times New Roman" w:hAnsi="American Typewriter" w:cs="Times New Roman"/>
          <w:color w:val="333333"/>
          <w:sz w:val="20"/>
          <w:szCs w:val="20"/>
        </w:rPr>
      </w:pPr>
    </w:p>
    <w:p w14:paraId="08BBAC7A" w14:textId="77777777" w:rsidR="00CC7431" w:rsidRPr="003B04EA" w:rsidRDefault="00CC7431" w:rsidP="005F669D">
      <w:pPr>
        <w:shd w:val="clear" w:color="auto" w:fill="FFFFFF"/>
        <w:spacing w:before="100" w:beforeAutospacing="1" w:after="100" w:afterAutospacing="1"/>
        <w:contextualSpacing/>
        <w:rPr>
          <w:rFonts w:ascii="American Typewriter" w:eastAsia="Times New Roman" w:hAnsi="American Typewriter" w:cs="Times New Roman"/>
          <w:color w:val="333333"/>
          <w:sz w:val="20"/>
          <w:szCs w:val="20"/>
        </w:rPr>
      </w:pPr>
    </w:p>
    <w:p w14:paraId="504F977B" w14:textId="77777777" w:rsidR="00411E82" w:rsidRDefault="00411E82">
      <w:pPr>
        <w:rPr>
          <w:rFonts w:ascii="American Typewriter" w:eastAsia="Times New Roman" w:hAnsi="American Typewriter" w:cs="Times New Roman"/>
          <w:color w:val="501074"/>
          <w:sz w:val="27"/>
          <w:szCs w:val="27"/>
        </w:rPr>
      </w:pPr>
      <w:r>
        <w:rPr>
          <w:rFonts w:ascii="American Typewriter" w:eastAsia="Times New Roman" w:hAnsi="American Typewriter" w:cs="Times New Roman"/>
          <w:color w:val="501074"/>
          <w:sz w:val="27"/>
          <w:szCs w:val="27"/>
        </w:rPr>
        <w:br w:type="page"/>
      </w:r>
    </w:p>
    <w:p w14:paraId="251EF6EB" w14:textId="6E305C3E" w:rsidR="00CC7431" w:rsidRPr="003B04EA" w:rsidRDefault="00CC7431" w:rsidP="005F669D">
      <w:pPr>
        <w:shd w:val="clear" w:color="auto" w:fill="FFFFFF"/>
        <w:spacing w:before="330" w:after="180"/>
        <w:contextualSpacing/>
        <w:outlineLvl w:val="1"/>
        <w:rPr>
          <w:rFonts w:ascii="American Typewriter" w:eastAsia="Times New Roman" w:hAnsi="American Typewriter" w:cs="Times New Roman"/>
          <w:color w:val="333333"/>
          <w:sz w:val="20"/>
          <w:szCs w:val="20"/>
        </w:rPr>
      </w:pPr>
      <w:bookmarkStart w:id="0" w:name="_GoBack"/>
      <w:bookmarkEnd w:id="0"/>
      <w:r w:rsidRPr="003B04EA">
        <w:rPr>
          <w:rFonts w:ascii="American Typewriter" w:eastAsia="Times New Roman" w:hAnsi="American Typewriter" w:cs="Times New Roman"/>
          <w:color w:val="501074"/>
          <w:sz w:val="27"/>
          <w:szCs w:val="27"/>
        </w:rPr>
        <w:lastRenderedPageBreak/>
        <w:t>Results</w:t>
      </w:r>
      <w:r w:rsidR="003B04EA" w:rsidRPr="003B04EA">
        <w:rPr>
          <w:rFonts w:ascii="American Typewriter" w:eastAsia="Times New Roman" w:hAnsi="American Typewriter" w:cs="Times New Roman"/>
          <w:color w:val="501074"/>
          <w:sz w:val="27"/>
          <w:szCs w:val="27"/>
        </w:rPr>
        <w:t xml:space="preserve">: </w:t>
      </w:r>
      <w:r w:rsidR="00287EE0">
        <w:rPr>
          <w:rFonts w:ascii="American Typewriter" w:eastAsia="Times New Roman" w:hAnsi="American Typewriter" w:cs="Times New Roman"/>
          <w:color w:val="501074"/>
          <w:sz w:val="27"/>
          <w:szCs w:val="27"/>
        </w:rPr>
        <w:t>Complete this table by ticking which ball fell faster.</w:t>
      </w:r>
    </w:p>
    <w:tbl>
      <w:tblPr>
        <w:tblW w:w="8445" w:type="dxa"/>
        <w:jc w:val="center"/>
        <w:tblBorders>
          <w:top w:val="single" w:sz="6" w:space="0" w:color="CFCFCF"/>
          <w:left w:val="single" w:sz="6" w:space="0" w:color="CFCFCF"/>
          <w:bottom w:val="single" w:sz="6" w:space="0" w:color="CFCFCF"/>
          <w:right w:val="single" w:sz="6" w:space="0" w:color="CFCFCF"/>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2321"/>
        <w:gridCol w:w="2137"/>
        <w:gridCol w:w="2352"/>
      </w:tblGrid>
      <w:tr w:rsidR="002563E0" w:rsidRPr="003B04EA" w14:paraId="2AE0B4EC" w14:textId="77777777" w:rsidTr="002563E0">
        <w:trPr>
          <w:tblHeader/>
          <w:jc w:val="center"/>
        </w:trPr>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2F6C15CE" w14:textId="77777777" w:rsidR="002563E0" w:rsidRPr="003B04EA" w:rsidRDefault="002563E0" w:rsidP="005F669D">
            <w:pPr>
              <w:contextualSpacing/>
              <w:jc w:val="center"/>
              <w:rPr>
                <w:rFonts w:ascii="American Typewriter" w:eastAsia="Times New Roman" w:hAnsi="American Typewriter" w:cs="Times New Roman"/>
                <w:color w:val="FFFFFF"/>
                <w:sz w:val="23"/>
                <w:szCs w:val="23"/>
              </w:rPr>
            </w:pPr>
            <w:r w:rsidRPr="003B04EA">
              <w:rPr>
                <w:rFonts w:ascii="American Typewriter" w:eastAsia="Times New Roman" w:hAnsi="American Typewriter" w:cs="Times New Roman"/>
                <w:color w:val="FFFFFF"/>
                <w:sz w:val="23"/>
                <w:szCs w:val="23"/>
              </w:rPr>
              <w:t>Trial #</w:t>
            </w:r>
          </w:p>
        </w:tc>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608D425F" w14:textId="77777777" w:rsidR="002563E0" w:rsidRPr="003B04EA" w:rsidRDefault="002563E0" w:rsidP="005F669D">
            <w:pPr>
              <w:contextualSpacing/>
              <w:jc w:val="center"/>
              <w:rPr>
                <w:rFonts w:ascii="American Typewriter" w:eastAsia="Times New Roman" w:hAnsi="American Typewriter" w:cs="Times New Roman"/>
                <w:color w:val="FFFFFF"/>
                <w:sz w:val="23"/>
                <w:szCs w:val="23"/>
              </w:rPr>
            </w:pPr>
            <w:r w:rsidRPr="003B04EA">
              <w:rPr>
                <w:rFonts w:ascii="American Typewriter" w:eastAsia="Times New Roman" w:hAnsi="American Typewriter" w:cs="Times New Roman"/>
                <w:color w:val="FFFFFF"/>
                <w:sz w:val="23"/>
                <w:szCs w:val="23"/>
              </w:rPr>
              <w:t>Heavy Ball</w:t>
            </w:r>
          </w:p>
        </w:tc>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26381BBE" w14:textId="77777777" w:rsidR="002563E0" w:rsidRPr="003B04EA" w:rsidRDefault="002563E0" w:rsidP="005F669D">
            <w:pPr>
              <w:contextualSpacing/>
              <w:jc w:val="center"/>
              <w:rPr>
                <w:rFonts w:ascii="American Typewriter" w:eastAsia="Times New Roman" w:hAnsi="American Typewriter" w:cs="Times New Roman"/>
                <w:color w:val="FFFFFF"/>
                <w:sz w:val="23"/>
                <w:szCs w:val="23"/>
              </w:rPr>
            </w:pPr>
            <w:r w:rsidRPr="003B04EA">
              <w:rPr>
                <w:rFonts w:ascii="American Typewriter" w:eastAsia="Times New Roman" w:hAnsi="American Typewriter" w:cs="Times New Roman"/>
                <w:color w:val="FFFFFF"/>
                <w:sz w:val="23"/>
                <w:szCs w:val="23"/>
              </w:rPr>
              <w:t>Light Ball</w:t>
            </w:r>
          </w:p>
        </w:tc>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518D0AB5" w14:textId="77777777" w:rsidR="002563E0" w:rsidRPr="003B04EA" w:rsidRDefault="002563E0" w:rsidP="005F669D">
            <w:pPr>
              <w:contextualSpacing/>
              <w:jc w:val="center"/>
              <w:rPr>
                <w:rFonts w:ascii="American Typewriter" w:eastAsia="Times New Roman" w:hAnsi="American Typewriter" w:cs="Times New Roman"/>
                <w:color w:val="FFFFFF"/>
                <w:sz w:val="23"/>
                <w:szCs w:val="23"/>
              </w:rPr>
            </w:pPr>
            <w:r w:rsidRPr="003B04EA">
              <w:rPr>
                <w:rFonts w:ascii="American Typewriter" w:eastAsia="Times New Roman" w:hAnsi="American Typewriter" w:cs="Times New Roman"/>
                <w:color w:val="FFFFFF"/>
                <w:sz w:val="23"/>
                <w:szCs w:val="23"/>
              </w:rPr>
              <w:t>Same Time</w:t>
            </w:r>
          </w:p>
        </w:tc>
      </w:tr>
      <w:tr w:rsidR="002563E0" w:rsidRPr="003B04EA" w14:paraId="71E9B6D7"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9897C2F"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A6DBE42"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F28EA1A"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FA9D8AA"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6BF5B8C4"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E184214"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3ABC95C"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058D54C"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AFB764A"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74BBEEE3"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CBE26C5"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5E23F3D"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3A0E1AC"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DFE6D83"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326B06EB"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68C8726C"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6CDA9217"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8237C09"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45A2C87"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695BCBAC"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EF530F9"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F64A4DD"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315750C"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9382122"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63CFBBDD"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1A179C7"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AC9772C"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DEDAF73"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270934C"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1EAABF92"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366E913"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E0844F0"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6E496627"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10E0E480"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7C177979"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783F8F1"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CF1F22B"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8E43370"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55962508"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5ACD0D70"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B9C016F"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1AEFB726"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951ECA4"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6F0467D"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675E8287"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7896E56"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E5A9B41"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502E76D"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4B752021"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r w:rsidR="002563E0" w:rsidRPr="003B04EA" w14:paraId="3616A8EC" w14:textId="77777777" w:rsidTr="002563E0">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FC26E81"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Total</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1160F32"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651E42E"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1EAB8B96" w14:textId="77777777" w:rsidR="002563E0" w:rsidRPr="003B04EA" w:rsidRDefault="002563E0" w:rsidP="005F669D">
            <w:pPr>
              <w:contextualSpacing/>
              <w:rPr>
                <w:rFonts w:ascii="American Typewriter" w:eastAsia="Times New Roman" w:hAnsi="American Typewriter" w:cs="Times New Roman"/>
                <w:color w:val="333333"/>
                <w:sz w:val="20"/>
                <w:szCs w:val="20"/>
              </w:rPr>
            </w:pPr>
            <w:r w:rsidRPr="003B04EA">
              <w:rPr>
                <w:rFonts w:ascii="American Typewriter" w:eastAsia="Times New Roman" w:hAnsi="American Typewriter" w:cs="Times New Roman"/>
                <w:color w:val="333333"/>
                <w:sz w:val="20"/>
                <w:szCs w:val="20"/>
              </w:rPr>
              <w:t> </w:t>
            </w:r>
          </w:p>
        </w:tc>
      </w:tr>
    </w:tbl>
    <w:p w14:paraId="77878459" w14:textId="77777777" w:rsidR="00524831" w:rsidRDefault="00524831" w:rsidP="005F669D">
      <w:pPr>
        <w:pStyle w:val="Heading3"/>
        <w:shd w:val="clear" w:color="auto" w:fill="FFFFFF"/>
        <w:spacing w:before="180" w:after="180"/>
        <w:contextualSpacing/>
        <w:rPr>
          <w:rFonts w:ascii="American Typewriter" w:eastAsia="Times New Roman" w:hAnsi="American Typewriter" w:cs="Times New Roman"/>
          <w:b w:val="0"/>
          <w:bCs w:val="0"/>
          <w:color w:val="501074"/>
          <w:sz w:val="27"/>
          <w:szCs w:val="27"/>
        </w:rPr>
      </w:pPr>
    </w:p>
    <w:p w14:paraId="2D831D80" w14:textId="70E1A625" w:rsidR="002563E0" w:rsidRPr="003B04EA" w:rsidRDefault="002563E0" w:rsidP="005F669D">
      <w:pPr>
        <w:pStyle w:val="Heading3"/>
        <w:shd w:val="clear" w:color="auto" w:fill="FFFFFF"/>
        <w:spacing w:before="180" w:after="180"/>
        <w:contextualSpacing/>
        <w:rPr>
          <w:rFonts w:ascii="American Typewriter" w:eastAsia="Times New Roman" w:hAnsi="American Typewriter" w:cs="Times New Roman"/>
          <w:b w:val="0"/>
          <w:bCs w:val="0"/>
          <w:color w:val="501074"/>
          <w:sz w:val="27"/>
          <w:szCs w:val="27"/>
        </w:rPr>
      </w:pPr>
      <w:r w:rsidRPr="003B04EA">
        <w:rPr>
          <w:rFonts w:ascii="American Typewriter" w:eastAsia="Times New Roman" w:hAnsi="American Typewriter" w:cs="Times New Roman"/>
          <w:b w:val="0"/>
          <w:bCs w:val="0"/>
          <w:color w:val="501074"/>
          <w:sz w:val="27"/>
          <w:szCs w:val="27"/>
        </w:rPr>
        <w:t>Discussion Questions</w:t>
      </w:r>
      <w:r w:rsidR="005F669D">
        <w:rPr>
          <w:rFonts w:ascii="American Typewriter" w:eastAsia="Times New Roman" w:hAnsi="American Typewriter" w:cs="Times New Roman"/>
          <w:b w:val="0"/>
          <w:bCs w:val="0"/>
          <w:color w:val="501074"/>
          <w:sz w:val="27"/>
          <w:szCs w:val="27"/>
        </w:rPr>
        <w:t>: Answer each question using 1-2 sentences.</w:t>
      </w:r>
    </w:p>
    <w:p w14:paraId="1A0F717F" w14:textId="626A8A83" w:rsidR="002563E0" w:rsidRPr="00287EE0" w:rsidRDefault="00287EE0" w:rsidP="005F669D">
      <w:pPr>
        <w:numPr>
          <w:ilvl w:val="0"/>
          <w:numId w:val="7"/>
        </w:numPr>
        <w:shd w:val="clear" w:color="auto" w:fill="FFFFFF"/>
        <w:spacing w:before="100" w:beforeAutospacing="1" w:after="100" w:afterAutospacing="1"/>
        <w:contextualSpacing/>
        <w:rPr>
          <w:rFonts w:ascii="American Typewriter" w:eastAsia="Times New Roman" w:hAnsi="American Typewriter" w:cs="Times New Roman"/>
          <w:color w:val="333333"/>
          <w:sz w:val="20"/>
          <w:szCs w:val="20"/>
        </w:rPr>
      </w:pPr>
      <w:r>
        <w:rPr>
          <w:rFonts w:ascii="American Typewriter" w:eastAsia="Times New Roman" w:hAnsi="American Typewriter" w:cs="Times New Roman"/>
          <w:color w:val="333333"/>
        </w:rPr>
        <w:t>Which</w:t>
      </w:r>
      <w:r w:rsidR="002563E0" w:rsidRPr="003B04EA">
        <w:rPr>
          <w:rFonts w:ascii="American Typewriter" w:eastAsia="Times New Roman" w:hAnsi="American Typewriter" w:cs="Times New Roman"/>
          <w:color w:val="333333"/>
        </w:rPr>
        <w:t xml:space="preserve"> force causes all objects to fall to the ground?</w:t>
      </w:r>
    </w:p>
    <w:p w14:paraId="68D2EEA2" w14:textId="77777777" w:rsidR="00287EE0" w:rsidRDefault="00287EE0" w:rsidP="00287EE0">
      <w:pPr>
        <w:shd w:val="clear" w:color="auto" w:fill="FFFFFF"/>
        <w:spacing w:before="100" w:beforeAutospacing="1" w:after="100" w:afterAutospacing="1"/>
        <w:ind w:left="720"/>
        <w:contextualSpacing/>
        <w:rPr>
          <w:rFonts w:ascii="American Typewriter" w:eastAsia="Times New Roman" w:hAnsi="American Typewriter" w:cs="Times New Roman"/>
          <w:color w:val="333333"/>
          <w:sz w:val="20"/>
          <w:szCs w:val="20"/>
        </w:rPr>
      </w:pPr>
    </w:p>
    <w:p w14:paraId="0949E6C1" w14:textId="77777777" w:rsidR="00C2348F" w:rsidRPr="00C2348F" w:rsidRDefault="00C2348F" w:rsidP="00C2348F">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7326414B" w14:textId="77777777" w:rsidR="00C2348F" w:rsidRDefault="00C2348F" w:rsidP="00C2348F">
      <w:pPr>
        <w:shd w:val="clear" w:color="auto" w:fill="FFFFFF"/>
        <w:spacing w:before="100" w:beforeAutospacing="1" w:after="100" w:afterAutospacing="1"/>
        <w:contextualSpacing/>
        <w:rPr>
          <w:rFonts w:ascii="American Typewriter" w:eastAsia="Times New Roman" w:hAnsi="American Typewriter" w:cs="Times New Roman"/>
          <w:color w:val="333333"/>
        </w:rPr>
      </w:pPr>
    </w:p>
    <w:p w14:paraId="1DA3C984" w14:textId="77777777" w:rsidR="00C2348F" w:rsidRPr="00C2348F" w:rsidRDefault="00C2348F" w:rsidP="00C2348F">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5D81DF3D" w14:textId="77777777" w:rsidR="002563E0" w:rsidRPr="003B04EA" w:rsidRDefault="002563E0" w:rsidP="005F669D">
      <w:pPr>
        <w:numPr>
          <w:ilvl w:val="0"/>
          <w:numId w:val="7"/>
        </w:numPr>
        <w:shd w:val="clear" w:color="auto" w:fill="FFFFFF"/>
        <w:spacing w:before="100" w:beforeAutospacing="1" w:after="100" w:afterAutospacing="1"/>
        <w:contextualSpacing/>
        <w:rPr>
          <w:rFonts w:ascii="American Typewriter" w:eastAsia="Times New Roman" w:hAnsi="American Typewriter" w:cs="Times New Roman"/>
          <w:color w:val="333333"/>
        </w:rPr>
      </w:pPr>
      <w:r w:rsidRPr="003B04EA">
        <w:rPr>
          <w:rFonts w:ascii="American Typewriter" w:eastAsia="Times New Roman" w:hAnsi="American Typewriter" w:cs="Times New Roman"/>
          <w:color w:val="333333"/>
        </w:rPr>
        <w:t>Where does this force come from?</w:t>
      </w:r>
    </w:p>
    <w:p w14:paraId="7F199A83" w14:textId="77777777" w:rsidR="00287EE0" w:rsidRDefault="00287EE0" w:rsidP="00287EE0">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706B2B4E" w14:textId="77777777" w:rsidR="00C2348F" w:rsidRDefault="00C2348F" w:rsidP="00287EE0">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5A693ADB" w14:textId="77777777" w:rsidR="00C2348F" w:rsidRDefault="00C2348F" w:rsidP="00287EE0">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1203D694" w14:textId="77777777" w:rsidR="00C2348F" w:rsidRDefault="00C2348F" w:rsidP="00287EE0">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7A9A5582" w14:textId="125CF85A" w:rsidR="006858A4" w:rsidRPr="00C2348F" w:rsidRDefault="002563E0" w:rsidP="006858A4">
      <w:pPr>
        <w:numPr>
          <w:ilvl w:val="0"/>
          <w:numId w:val="7"/>
        </w:numPr>
        <w:shd w:val="clear" w:color="auto" w:fill="FFFFFF"/>
        <w:spacing w:before="100" w:beforeAutospacing="1" w:after="100" w:afterAutospacing="1"/>
        <w:contextualSpacing/>
        <w:rPr>
          <w:rFonts w:ascii="American Typewriter" w:eastAsia="Times New Roman" w:hAnsi="American Typewriter" w:cs="Times New Roman"/>
          <w:color w:val="333333"/>
        </w:rPr>
      </w:pPr>
      <w:r w:rsidRPr="003B04EA">
        <w:rPr>
          <w:rFonts w:ascii="American Typewriter" w:eastAsia="Times New Roman" w:hAnsi="American Typewriter" w:cs="Times New Roman"/>
          <w:color w:val="333333"/>
        </w:rPr>
        <w:t>What is inertia?</w:t>
      </w:r>
    </w:p>
    <w:p w14:paraId="29A002DB" w14:textId="77777777" w:rsidR="006858A4" w:rsidRDefault="006858A4" w:rsidP="006858A4">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384B9846" w14:textId="77777777" w:rsidR="00C2348F" w:rsidRDefault="00C2348F" w:rsidP="006858A4">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471D8B39" w14:textId="77777777" w:rsidR="00C2348F" w:rsidRDefault="00C2348F" w:rsidP="006858A4">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5372E2B9" w14:textId="77777777" w:rsidR="00C2348F" w:rsidRPr="003B04EA" w:rsidRDefault="00C2348F" w:rsidP="006858A4">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670AE41F" w14:textId="77777777" w:rsidR="002563E0" w:rsidRDefault="002563E0" w:rsidP="005F669D">
      <w:pPr>
        <w:numPr>
          <w:ilvl w:val="0"/>
          <w:numId w:val="7"/>
        </w:numPr>
        <w:shd w:val="clear" w:color="auto" w:fill="FFFFFF"/>
        <w:spacing w:before="100" w:beforeAutospacing="1" w:after="100" w:afterAutospacing="1"/>
        <w:contextualSpacing/>
        <w:rPr>
          <w:rFonts w:ascii="American Typewriter" w:eastAsia="Times New Roman" w:hAnsi="American Typewriter" w:cs="Times New Roman"/>
          <w:color w:val="333333"/>
        </w:rPr>
      </w:pPr>
      <w:r w:rsidRPr="003B04EA">
        <w:rPr>
          <w:rFonts w:ascii="American Typewriter" w:eastAsia="Times New Roman" w:hAnsi="American Typewriter" w:cs="Times New Roman"/>
          <w:color w:val="333333"/>
        </w:rPr>
        <w:t>If an object has a lot of inertia, how does this affect how easy it is to move that object?</w:t>
      </w:r>
    </w:p>
    <w:p w14:paraId="0DCF6726" w14:textId="77777777" w:rsidR="006858A4" w:rsidRDefault="006858A4" w:rsidP="006858A4">
      <w:pPr>
        <w:shd w:val="clear" w:color="auto" w:fill="FFFFFF"/>
        <w:spacing w:before="100" w:beforeAutospacing="1" w:after="100" w:afterAutospacing="1"/>
        <w:contextualSpacing/>
        <w:rPr>
          <w:rFonts w:ascii="American Typewriter" w:eastAsia="Times New Roman" w:hAnsi="American Typewriter" w:cs="Times New Roman"/>
          <w:color w:val="333333"/>
        </w:rPr>
      </w:pPr>
    </w:p>
    <w:p w14:paraId="7970A4F3" w14:textId="77777777" w:rsidR="00C2348F" w:rsidRDefault="00C2348F" w:rsidP="006858A4">
      <w:pPr>
        <w:shd w:val="clear" w:color="auto" w:fill="FFFFFF"/>
        <w:spacing w:before="100" w:beforeAutospacing="1" w:after="100" w:afterAutospacing="1"/>
        <w:contextualSpacing/>
        <w:rPr>
          <w:rFonts w:ascii="American Typewriter" w:eastAsia="Times New Roman" w:hAnsi="American Typewriter" w:cs="Times New Roman"/>
          <w:color w:val="333333"/>
        </w:rPr>
      </w:pPr>
    </w:p>
    <w:p w14:paraId="717504FF" w14:textId="77777777" w:rsidR="00C2348F" w:rsidRDefault="00C2348F" w:rsidP="006858A4">
      <w:pPr>
        <w:shd w:val="clear" w:color="auto" w:fill="FFFFFF"/>
        <w:spacing w:before="100" w:beforeAutospacing="1" w:after="100" w:afterAutospacing="1"/>
        <w:contextualSpacing/>
        <w:rPr>
          <w:rFonts w:ascii="American Typewriter" w:eastAsia="Times New Roman" w:hAnsi="American Typewriter" w:cs="Times New Roman"/>
          <w:color w:val="333333"/>
        </w:rPr>
      </w:pPr>
    </w:p>
    <w:p w14:paraId="314D9B41" w14:textId="77777777" w:rsidR="00C2348F" w:rsidRDefault="00C2348F" w:rsidP="006858A4">
      <w:pPr>
        <w:shd w:val="clear" w:color="auto" w:fill="FFFFFF"/>
        <w:spacing w:before="100" w:beforeAutospacing="1" w:after="100" w:afterAutospacing="1"/>
        <w:contextualSpacing/>
        <w:rPr>
          <w:rFonts w:ascii="American Typewriter" w:eastAsia="Times New Roman" w:hAnsi="American Typewriter" w:cs="Times New Roman"/>
          <w:color w:val="333333"/>
        </w:rPr>
      </w:pPr>
    </w:p>
    <w:p w14:paraId="42DCF452" w14:textId="23FFF4C0" w:rsidR="003E4651" w:rsidRDefault="003E4651" w:rsidP="005F669D">
      <w:pPr>
        <w:numPr>
          <w:ilvl w:val="0"/>
          <w:numId w:val="7"/>
        </w:numPr>
        <w:shd w:val="clear" w:color="auto" w:fill="FFFFFF"/>
        <w:spacing w:before="100" w:beforeAutospacing="1" w:after="100" w:afterAutospacing="1"/>
        <w:contextualSpacing/>
        <w:rPr>
          <w:rFonts w:ascii="American Typewriter" w:eastAsia="Times New Roman" w:hAnsi="American Typewriter" w:cs="Times New Roman"/>
          <w:color w:val="333333"/>
        </w:rPr>
      </w:pPr>
      <w:r w:rsidRPr="003B04EA">
        <w:rPr>
          <w:rFonts w:ascii="American Typewriter" w:eastAsia="Times New Roman" w:hAnsi="American Typewriter" w:cs="Times New Roman"/>
          <w:color w:val="333333"/>
        </w:rPr>
        <w:t xml:space="preserve">Why did we </w:t>
      </w:r>
      <w:r w:rsidR="006858A4">
        <w:rPr>
          <w:rFonts w:ascii="American Typewriter" w:eastAsia="Times New Roman" w:hAnsi="American Typewriter" w:cs="Times New Roman"/>
          <w:color w:val="333333"/>
        </w:rPr>
        <w:t>drop the balls ten</w:t>
      </w:r>
      <w:r w:rsidRPr="003B04EA">
        <w:rPr>
          <w:rFonts w:ascii="American Typewriter" w:eastAsia="Times New Roman" w:hAnsi="American Typewriter" w:cs="Times New Roman"/>
          <w:color w:val="333333"/>
        </w:rPr>
        <w:t xml:space="preserve"> times?</w:t>
      </w:r>
    </w:p>
    <w:p w14:paraId="68B4C749" w14:textId="77777777" w:rsidR="006858A4" w:rsidRDefault="006858A4" w:rsidP="006858A4">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27DE6BE7" w14:textId="77777777" w:rsidR="002563E0" w:rsidRPr="003B04EA" w:rsidRDefault="002563E0" w:rsidP="005F669D">
      <w:pPr>
        <w:contextualSpacing/>
        <w:rPr>
          <w:rFonts w:ascii="American Typewriter" w:eastAsia="Times New Roman" w:hAnsi="American Typewriter" w:cs="Times New Roman"/>
        </w:rPr>
      </w:pPr>
    </w:p>
    <w:p w14:paraId="3A557946" w14:textId="77777777" w:rsidR="004B0EB0" w:rsidRDefault="00CC7431" w:rsidP="005F669D">
      <w:pPr>
        <w:pStyle w:val="Heading2"/>
        <w:shd w:val="clear" w:color="auto" w:fill="FFFFFF"/>
        <w:spacing w:before="330" w:beforeAutospacing="0" w:after="180" w:afterAutospacing="0"/>
        <w:contextualSpacing/>
        <w:rPr>
          <w:rFonts w:ascii="American Typewriter" w:eastAsia="Times New Roman" w:hAnsi="American Typewriter" w:cs="Times New Roman"/>
          <w:b w:val="0"/>
          <w:bCs w:val="0"/>
          <w:color w:val="501074"/>
          <w:sz w:val="27"/>
          <w:szCs w:val="27"/>
        </w:rPr>
      </w:pPr>
      <w:r w:rsidRPr="003B04EA">
        <w:rPr>
          <w:rFonts w:ascii="American Typewriter" w:eastAsia="Times New Roman" w:hAnsi="American Typewriter" w:cs="Times New Roman"/>
          <w:b w:val="0"/>
          <w:bCs w:val="0"/>
          <w:color w:val="501074"/>
          <w:sz w:val="27"/>
          <w:szCs w:val="27"/>
        </w:rPr>
        <w:t>Conclusion</w:t>
      </w:r>
      <w:r w:rsidR="003B04EA" w:rsidRPr="003B04EA">
        <w:rPr>
          <w:rFonts w:ascii="American Typewriter" w:eastAsia="Times New Roman" w:hAnsi="American Typewriter" w:cs="Times New Roman"/>
          <w:b w:val="0"/>
          <w:bCs w:val="0"/>
          <w:color w:val="501074"/>
          <w:sz w:val="27"/>
          <w:szCs w:val="27"/>
        </w:rPr>
        <w:t xml:space="preserve">: </w:t>
      </w:r>
    </w:p>
    <w:p w14:paraId="1ADE5350" w14:textId="184BA079" w:rsidR="002563E0" w:rsidRPr="004B0EB0" w:rsidRDefault="003B04EA" w:rsidP="005F669D">
      <w:pPr>
        <w:pStyle w:val="Heading2"/>
        <w:shd w:val="clear" w:color="auto" w:fill="FFFFFF"/>
        <w:spacing w:before="330" w:beforeAutospacing="0" w:after="180" w:afterAutospacing="0"/>
        <w:contextualSpacing/>
        <w:rPr>
          <w:rFonts w:ascii="American Typewriter" w:eastAsia="Times New Roman" w:hAnsi="American Typewriter" w:cs="Times New Roman"/>
          <w:b w:val="0"/>
          <w:bCs w:val="0"/>
          <w:i/>
          <w:color w:val="501074"/>
          <w:sz w:val="25"/>
          <w:szCs w:val="27"/>
        </w:rPr>
      </w:pPr>
      <w:r w:rsidRPr="004B0EB0">
        <w:rPr>
          <w:rFonts w:ascii="American Typewriter" w:eastAsia="Times New Roman" w:hAnsi="American Typewriter" w:cs="Times New Roman"/>
          <w:b w:val="0"/>
          <w:bCs w:val="0"/>
          <w:i/>
          <w:color w:val="501074"/>
          <w:sz w:val="25"/>
          <w:szCs w:val="27"/>
        </w:rPr>
        <w:t>Summarise your experiment</w:t>
      </w:r>
      <w:r w:rsidR="004B0EB0" w:rsidRPr="004B0EB0">
        <w:rPr>
          <w:rFonts w:ascii="American Typewriter" w:eastAsia="Times New Roman" w:hAnsi="American Typewriter" w:cs="Times New Roman"/>
          <w:b w:val="0"/>
          <w:bCs w:val="0"/>
          <w:i/>
          <w:color w:val="501074"/>
          <w:sz w:val="25"/>
          <w:szCs w:val="27"/>
        </w:rPr>
        <w:t xml:space="preserve"> using a TEEL paragraph (Topic, Evidence, Explanation, Link)</w:t>
      </w:r>
      <w:r w:rsidR="004B0EB0">
        <w:rPr>
          <w:rFonts w:ascii="American Typewriter" w:eastAsia="Times New Roman" w:hAnsi="American Typewriter" w:cs="Times New Roman"/>
          <w:b w:val="0"/>
          <w:bCs w:val="0"/>
          <w:i/>
          <w:color w:val="501074"/>
          <w:sz w:val="25"/>
          <w:szCs w:val="27"/>
        </w:rPr>
        <w:t>. Below are some sentences to help you get started.</w:t>
      </w:r>
    </w:p>
    <w:p w14:paraId="411B64B2" w14:textId="4F646B99" w:rsidR="005F669D" w:rsidRPr="004B0EB0" w:rsidRDefault="004B0EB0" w:rsidP="005F669D">
      <w:pPr>
        <w:pStyle w:val="Heading2"/>
        <w:shd w:val="clear" w:color="auto" w:fill="FFFFFF"/>
        <w:spacing w:before="330" w:beforeAutospacing="0" w:after="180" w:afterAutospacing="0"/>
        <w:contextualSpacing/>
        <w:rPr>
          <w:rFonts w:ascii="American Typewriter" w:eastAsia="Times New Roman" w:hAnsi="American Typewriter" w:cs="Times New Roman"/>
          <w:b w:val="0"/>
          <w:bCs w:val="0"/>
          <w:color w:val="000000" w:themeColor="text1"/>
          <w:sz w:val="24"/>
          <w:szCs w:val="24"/>
        </w:rPr>
      </w:pPr>
      <w:r w:rsidRPr="004B0EB0">
        <w:rPr>
          <w:rFonts w:ascii="American Typewriter" w:eastAsia="Times New Roman" w:hAnsi="American Typewriter" w:cs="Times New Roman"/>
          <w:b w:val="0"/>
          <w:bCs w:val="0"/>
          <w:color w:val="000000" w:themeColor="text1"/>
          <w:sz w:val="24"/>
          <w:szCs w:val="24"/>
        </w:rPr>
        <w:t>This experiment was a success/not a success…</w:t>
      </w:r>
    </w:p>
    <w:p w14:paraId="12B332D6" w14:textId="77777777" w:rsidR="00C2348F" w:rsidRDefault="00C2348F" w:rsidP="005F669D">
      <w:pPr>
        <w:pStyle w:val="Heading2"/>
        <w:shd w:val="clear" w:color="auto" w:fill="FFFFFF"/>
        <w:spacing w:before="330" w:beforeAutospacing="0" w:after="180" w:afterAutospacing="0"/>
        <w:contextualSpacing/>
        <w:rPr>
          <w:rFonts w:ascii="American Typewriter" w:eastAsia="Times New Roman" w:hAnsi="American Typewriter" w:cs="Times New Roman"/>
          <w:b w:val="0"/>
          <w:bCs w:val="0"/>
          <w:color w:val="000000" w:themeColor="text1"/>
          <w:sz w:val="24"/>
          <w:szCs w:val="24"/>
        </w:rPr>
      </w:pPr>
    </w:p>
    <w:p w14:paraId="5A80B99A" w14:textId="0B861495" w:rsidR="004B0EB0" w:rsidRDefault="004B0EB0" w:rsidP="005F669D">
      <w:pPr>
        <w:pStyle w:val="Heading2"/>
        <w:shd w:val="clear" w:color="auto" w:fill="FFFFFF"/>
        <w:spacing w:before="330" w:beforeAutospacing="0" w:after="180" w:afterAutospacing="0"/>
        <w:contextualSpacing/>
        <w:rPr>
          <w:rFonts w:ascii="American Typewriter" w:eastAsia="Times New Roman" w:hAnsi="American Typewriter" w:cs="Times New Roman"/>
          <w:b w:val="0"/>
          <w:bCs w:val="0"/>
          <w:color w:val="000000" w:themeColor="text1"/>
          <w:sz w:val="24"/>
          <w:szCs w:val="24"/>
        </w:rPr>
      </w:pPr>
      <w:r w:rsidRPr="004B0EB0">
        <w:rPr>
          <w:rFonts w:ascii="American Typewriter" w:eastAsia="Times New Roman" w:hAnsi="American Typewriter" w:cs="Times New Roman"/>
          <w:b w:val="0"/>
          <w:bCs w:val="0"/>
          <w:color w:val="000000" w:themeColor="text1"/>
          <w:sz w:val="24"/>
          <w:szCs w:val="24"/>
        </w:rPr>
        <w:t>The reason one ball was faster / slower than the other was…</w:t>
      </w:r>
    </w:p>
    <w:p w14:paraId="7FB2029F" w14:textId="77777777" w:rsidR="00C2348F" w:rsidRDefault="00C2348F" w:rsidP="005F669D">
      <w:pPr>
        <w:pStyle w:val="Heading2"/>
        <w:shd w:val="clear" w:color="auto" w:fill="FFFFFF"/>
        <w:spacing w:before="330" w:beforeAutospacing="0" w:after="180" w:afterAutospacing="0"/>
        <w:contextualSpacing/>
        <w:rPr>
          <w:rFonts w:ascii="American Typewriter" w:eastAsia="Times New Roman" w:hAnsi="American Typewriter" w:cs="Times New Roman"/>
          <w:b w:val="0"/>
          <w:bCs w:val="0"/>
          <w:color w:val="000000" w:themeColor="text1"/>
          <w:sz w:val="24"/>
          <w:szCs w:val="24"/>
        </w:rPr>
      </w:pPr>
    </w:p>
    <w:p w14:paraId="724E2733" w14:textId="699693F6" w:rsidR="002563E0" w:rsidRPr="00C2348F" w:rsidRDefault="004B0EB0" w:rsidP="00C2348F">
      <w:pPr>
        <w:pStyle w:val="Heading2"/>
        <w:shd w:val="clear" w:color="auto" w:fill="FFFFFF"/>
        <w:spacing w:before="330" w:beforeAutospacing="0" w:after="180" w:afterAutospacing="0"/>
        <w:contextualSpacing/>
        <w:rPr>
          <w:rFonts w:ascii="American Typewriter" w:eastAsia="Times New Roman" w:hAnsi="American Typewriter" w:cs="Times New Roman"/>
          <w:b w:val="0"/>
          <w:bCs w:val="0"/>
          <w:color w:val="000000" w:themeColor="text1"/>
          <w:sz w:val="24"/>
          <w:szCs w:val="24"/>
        </w:rPr>
      </w:pPr>
      <w:r>
        <w:rPr>
          <w:rFonts w:ascii="American Typewriter" w:eastAsia="Times New Roman" w:hAnsi="American Typewriter" w:cs="Times New Roman"/>
          <w:b w:val="0"/>
          <w:bCs w:val="0"/>
          <w:color w:val="000000" w:themeColor="text1"/>
          <w:sz w:val="24"/>
          <w:szCs w:val="24"/>
        </w:rPr>
        <w:t xml:space="preserve">If I was doing this experiment again, to make it better I would … </w:t>
      </w:r>
    </w:p>
    <w:sectPr w:rsidR="002563E0" w:rsidRPr="00C2348F" w:rsidSect="006E442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D01"/>
    <w:multiLevelType w:val="multilevel"/>
    <w:tmpl w:val="C6227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56A3B"/>
    <w:multiLevelType w:val="multilevel"/>
    <w:tmpl w:val="303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F6D29"/>
    <w:multiLevelType w:val="hybridMultilevel"/>
    <w:tmpl w:val="3012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443B"/>
    <w:multiLevelType w:val="multilevel"/>
    <w:tmpl w:val="A1C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D200E"/>
    <w:multiLevelType w:val="multilevel"/>
    <w:tmpl w:val="92C645B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82B01"/>
    <w:multiLevelType w:val="multilevel"/>
    <w:tmpl w:val="1B0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32451"/>
    <w:multiLevelType w:val="multilevel"/>
    <w:tmpl w:val="C2F27A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E0"/>
    <w:rsid w:val="000C1BA9"/>
    <w:rsid w:val="001032CD"/>
    <w:rsid w:val="00145018"/>
    <w:rsid w:val="002563E0"/>
    <w:rsid w:val="00260F6C"/>
    <w:rsid w:val="00287EE0"/>
    <w:rsid w:val="003B04EA"/>
    <w:rsid w:val="003E4651"/>
    <w:rsid w:val="00411E82"/>
    <w:rsid w:val="004755A5"/>
    <w:rsid w:val="00483249"/>
    <w:rsid w:val="004B0EB0"/>
    <w:rsid w:val="00524831"/>
    <w:rsid w:val="005F669D"/>
    <w:rsid w:val="00664784"/>
    <w:rsid w:val="006858A4"/>
    <w:rsid w:val="006E442B"/>
    <w:rsid w:val="00733729"/>
    <w:rsid w:val="00824A8C"/>
    <w:rsid w:val="00836AAE"/>
    <w:rsid w:val="009D4617"/>
    <w:rsid w:val="00AE295A"/>
    <w:rsid w:val="00C2348F"/>
    <w:rsid w:val="00CC7431"/>
    <w:rsid w:val="00D56AD7"/>
    <w:rsid w:val="00D86438"/>
    <w:rsid w:val="00DA2CAB"/>
    <w:rsid w:val="00E769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291BF"/>
  <w14:defaultImageDpi w14:val="300"/>
  <w15:docId w15:val="{81825F7E-4DA2-4A68-8873-9FDABE5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2563E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56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E0"/>
    <w:rPr>
      <w:color w:val="0000FF" w:themeColor="hyperlink"/>
      <w:u w:val="single"/>
    </w:rPr>
  </w:style>
  <w:style w:type="character" w:customStyle="1" w:styleId="Heading2Char">
    <w:name w:val="Heading 2 Char"/>
    <w:basedOn w:val="DefaultParagraphFont"/>
    <w:link w:val="Heading2"/>
    <w:uiPriority w:val="9"/>
    <w:rsid w:val="002563E0"/>
    <w:rPr>
      <w:rFonts w:ascii="Times" w:hAnsi="Times"/>
      <w:b/>
      <w:bCs/>
      <w:sz w:val="36"/>
      <w:szCs w:val="36"/>
    </w:rPr>
  </w:style>
  <w:style w:type="paragraph" w:styleId="NormalWeb">
    <w:name w:val="Normal (Web)"/>
    <w:basedOn w:val="Normal"/>
    <w:uiPriority w:val="99"/>
    <w:semiHidden/>
    <w:unhideWhenUsed/>
    <w:rsid w:val="002563E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63E0"/>
  </w:style>
  <w:style w:type="character" w:customStyle="1" w:styleId="Heading3Char">
    <w:name w:val="Heading 3 Char"/>
    <w:basedOn w:val="DefaultParagraphFont"/>
    <w:link w:val="Heading3"/>
    <w:uiPriority w:val="9"/>
    <w:semiHidden/>
    <w:rsid w:val="002563E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563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563E0"/>
    <w:rPr>
      <w:rFonts w:ascii="Lucida Grande" w:hAnsi="Lucida Grande"/>
      <w:sz w:val="18"/>
      <w:szCs w:val="18"/>
    </w:rPr>
  </w:style>
  <w:style w:type="character" w:styleId="FollowedHyperlink">
    <w:name w:val="FollowedHyperlink"/>
    <w:basedOn w:val="DefaultParagraphFont"/>
    <w:uiPriority w:val="99"/>
    <w:semiHidden/>
    <w:unhideWhenUsed/>
    <w:rsid w:val="00D86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8585">
      <w:bodyDiv w:val="1"/>
      <w:marLeft w:val="0"/>
      <w:marRight w:val="0"/>
      <w:marTop w:val="0"/>
      <w:marBottom w:val="0"/>
      <w:divBdr>
        <w:top w:val="none" w:sz="0" w:space="0" w:color="auto"/>
        <w:left w:val="none" w:sz="0" w:space="0" w:color="auto"/>
        <w:bottom w:val="none" w:sz="0" w:space="0" w:color="auto"/>
        <w:right w:val="none" w:sz="0" w:space="0" w:color="auto"/>
      </w:divBdr>
    </w:div>
    <w:div w:id="527184431">
      <w:bodyDiv w:val="1"/>
      <w:marLeft w:val="0"/>
      <w:marRight w:val="0"/>
      <w:marTop w:val="0"/>
      <w:marBottom w:val="0"/>
      <w:divBdr>
        <w:top w:val="none" w:sz="0" w:space="0" w:color="auto"/>
        <w:left w:val="none" w:sz="0" w:space="0" w:color="auto"/>
        <w:bottom w:val="none" w:sz="0" w:space="0" w:color="auto"/>
        <w:right w:val="none" w:sz="0" w:space="0" w:color="auto"/>
      </w:divBdr>
    </w:div>
    <w:div w:id="529801501">
      <w:bodyDiv w:val="1"/>
      <w:marLeft w:val="0"/>
      <w:marRight w:val="0"/>
      <w:marTop w:val="0"/>
      <w:marBottom w:val="0"/>
      <w:divBdr>
        <w:top w:val="none" w:sz="0" w:space="0" w:color="auto"/>
        <w:left w:val="none" w:sz="0" w:space="0" w:color="auto"/>
        <w:bottom w:val="none" w:sz="0" w:space="0" w:color="auto"/>
        <w:right w:val="none" w:sz="0" w:space="0" w:color="auto"/>
      </w:divBdr>
    </w:div>
    <w:div w:id="632715706">
      <w:bodyDiv w:val="1"/>
      <w:marLeft w:val="0"/>
      <w:marRight w:val="0"/>
      <w:marTop w:val="0"/>
      <w:marBottom w:val="0"/>
      <w:divBdr>
        <w:top w:val="none" w:sz="0" w:space="0" w:color="auto"/>
        <w:left w:val="none" w:sz="0" w:space="0" w:color="auto"/>
        <w:bottom w:val="none" w:sz="0" w:space="0" w:color="auto"/>
        <w:right w:val="none" w:sz="0" w:space="0" w:color="auto"/>
      </w:divBdr>
    </w:div>
    <w:div w:id="888762025">
      <w:bodyDiv w:val="1"/>
      <w:marLeft w:val="0"/>
      <w:marRight w:val="0"/>
      <w:marTop w:val="0"/>
      <w:marBottom w:val="0"/>
      <w:divBdr>
        <w:top w:val="none" w:sz="0" w:space="0" w:color="auto"/>
        <w:left w:val="none" w:sz="0" w:space="0" w:color="auto"/>
        <w:bottom w:val="none" w:sz="0" w:space="0" w:color="auto"/>
        <w:right w:val="none" w:sz="0" w:space="0" w:color="auto"/>
      </w:divBdr>
    </w:div>
    <w:div w:id="949435776">
      <w:bodyDiv w:val="1"/>
      <w:marLeft w:val="0"/>
      <w:marRight w:val="0"/>
      <w:marTop w:val="0"/>
      <w:marBottom w:val="0"/>
      <w:divBdr>
        <w:top w:val="none" w:sz="0" w:space="0" w:color="auto"/>
        <w:left w:val="none" w:sz="0" w:space="0" w:color="auto"/>
        <w:bottom w:val="none" w:sz="0" w:space="0" w:color="auto"/>
        <w:right w:val="none" w:sz="0" w:space="0" w:color="auto"/>
      </w:divBdr>
    </w:div>
    <w:div w:id="991979865">
      <w:bodyDiv w:val="1"/>
      <w:marLeft w:val="0"/>
      <w:marRight w:val="0"/>
      <w:marTop w:val="0"/>
      <w:marBottom w:val="0"/>
      <w:divBdr>
        <w:top w:val="none" w:sz="0" w:space="0" w:color="auto"/>
        <w:left w:val="none" w:sz="0" w:space="0" w:color="auto"/>
        <w:bottom w:val="none" w:sz="0" w:space="0" w:color="auto"/>
        <w:right w:val="none" w:sz="0" w:space="0" w:color="auto"/>
      </w:divBdr>
    </w:div>
    <w:div w:id="1119959621">
      <w:bodyDiv w:val="1"/>
      <w:marLeft w:val="0"/>
      <w:marRight w:val="0"/>
      <w:marTop w:val="0"/>
      <w:marBottom w:val="0"/>
      <w:divBdr>
        <w:top w:val="none" w:sz="0" w:space="0" w:color="auto"/>
        <w:left w:val="none" w:sz="0" w:space="0" w:color="auto"/>
        <w:bottom w:val="none" w:sz="0" w:space="0" w:color="auto"/>
        <w:right w:val="none" w:sz="0" w:space="0" w:color="auto"/>
      </w:divBdr>
    </w:div>
    <w:div w:id="1239483266">
      <w:bodyDiv w:val="1"/>
      <w:marLeft w:val="0"/>
      <w:marRight w:val="0"/>
      <w:marTop w:val="0"/>
      <w:marBottom w:val="0"/>
      <w:divBdr>
        <w:top w:val="none" w:sz="0" w:space="0" w:color="auto"/>
        <w:left w:val="none" w:sz="0" w:space="0" w:color="auto"/>
        <w:bottom w:val="none" w:sz="0" w:space="0" w:color="auto"/>
        <w:right w:val="none" w:sz="0" w:space="0" w:color="auto"/>
      </w:divBdr>
    </w:div>
    <w:div w:id="1767729019">
      <w:bodyDiv w:val="1"/>
      <w:marLeft w:val="0"/>
      <w:marRight w:val="0"/>
      <w:marTop w:val="0"/>
      <w:marBottom w:val="0"/>
      <w:divBdr>
        <w:top w:val="none" w:sz="0" w:space="0" w:color="auto"/>
        <w:left w:val="none" w:sz="0" w:space="0" w:color="auto"/>
        <w:bottom w:val="none" w:sz="0" w:space="0" w:color="auto"/>
        <w:right w:val="none" w:sz="0" w:space="0" w:color="auto"/>
      </w:divBdr>
    </w:div>
    <w:div w:id="2037806673">
      <w:bodyDiv w:val="1"/>
      <w:marLeft w:val="0"/>
      <w:marRight w:val="0"/>
      <w:marTop w:val="0"/>
      <w:marBottom w:val="0"/>
      <w:divBdr>
        <w:top w:val="none" w:sz="0" w:space="0" w:color="auto"/>
        <w:left w:val="none" w:sz="0" w:space="0" w:color="auto"/>
        <w:bottom w:val="none" w:sz="0" w:space="0" w:color="auto"/>
        <w:right w:val="none" w:sz="0" w:space="0" w:color="auto"/>
      </w:divBdr>
    </w:div>
    <w:div w:id="2110856911">
      <w:bodyDiv w:val="1"/>
      <w:marLeft w:val="0"/>
      <w:marRight w:val="0"/>
      <w:marTop w:val="0"/>
      <w:marBottom w:val="0"/>
      <w:divBdr>
        <w:top w:val="none" w:sz="0" w:space="0" w:color="auto"/>
        <w:left w:val="none" w:sz="0" w:space="0" w:color="auto"/>
        <w:bottom w:val="none" w:sz="0" w:space="0" w:color="auto"/>
        <w:right w:val="none" w:sz="0" w:space="0" w:color="auto"/>
      </w:divBdr>
      <w:divsChild>
        <w:div w:id="1112743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Brown, Andrew C</cp:lastModifiedBy>
  <cp:revision>11</cp:revision>
  <dcterms:created xsi:type="dcterms:W3CDTF">2015-05-24T11:50:00Z</dcterms:created>
  <dcterms:modified xsi:type="dcterms:W3CDTF">2016-08-16T07:25:00Z</dcterms:modified>
</cp:coreProperties>
</file>