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4AC18" w14:textId="4ADA96E4" w:rsidR="005F7616" w:rsidRDefault="005F7616" w:rsidP="000403B5">
      <w:r>
        <w:rPr>
          <w:b/>
          <w:color w:val="E36C0A" w:themeColor="accent6" w:themeShade="BF"/>
          <w:sz w:val="40"/>
        </w:rPr>
        <w:t xml:space="preserve">      </w:t>
      </w:r>
      <w:r>
        <w:rPr>
          <w:b/>
          <w:color w:val="E36C0A" w:themeColor="accent6" w:themeShade="BF"/>
          <w:sz w:val="40"/>
        </w:rPr>
        <w:tab/>
      </w:r>
      <w:r>
        <w:rPr>
          <w:b/>
          <w:color w:val="E36C0A" w:themeColor="accent6" w:themeShade="BF"/>
          <w:sz w:val="40"/>
        </w:rPr>
        <w:tab/>
      </w:r>
      <w:r>
        <w:rPr>
          <w:b/>
          <w:color w:val="E36C0A" w:themeColor="accent6" w:themeShade="BF"/>
          <w:sz w:val="40"/>
        </w:rPr>
        <w:tab/>
      </w:r>
      <w:r>
        <w:rPr>
          <w:b/>
          <w:color w:val="E36C0A" w:themeColor="accent6" w:themeShade="BF"/>
          <w:sz w:val="40"/>
        </w:rPr>
        <w:tab/>
      </w:r>
      <w:r>
        <w:rPr>
          <w:b/>
          <w:color w:val="E36C0A" w:themeColor="accent6" w:themeShade="BF"/>
          <w:sz w:val="40"/>
        </w:rPr>
        <w:tab/>
      </w:r>
      <w:r w:rsidRPr="00AA2107">
        <w:rPr>
          <w:b/>
          <w:color w:val="5F497A" w:themeColor="accent4" w:themeShade="BF"/>
          <w:sz w:val="40"/>
        </w:rPr>
        <w:tab/>
      </w:r>
      <w:proofErr w:type="gramStart"/>
      <w:r w:rsidRPr="00AA2107">
        <w:rPr>
          <w:b/>
          <w:color w:val="5F497A" w:themeColor="accent4" w:themeShade="BF"/>
          <w:sz w:val="40"/>
        </w:rPr>
        <w:t xml:space="preserve">Awareness Day Research Task </w:t>
      </w:r>
      <w:r w:rsidRPr="00AA2107">
        <w:rPr>
          <w:b/>
          <w:color w:val="5F497A" w:themeColor="accent4" w:themeShade="BF"/>
          <w:sz w:val="40"/>
        </w:rPr>
        <w:br/>
        <w:t xml:space="preserve">  </w:t>
      </w:r>
      <w:r w:rsidRPr="00AA2107">
        <w:rPr>
          <w:b/>
          <w:color w:val="5F497A" w:themeColor="accent4" w:themeShade="BF"/>
          <w:sz w:val="40"/>
        </w:rPr>
        <w:tab/>
      </w:r>
      <w:r w:rsidRPr="00AA2107">
        <w:rPr>
          <w:b/>
          <w:color w:val="5F497A" w:themeColor="accent4" w:themeShade="BF"/>
          <w:sz w:val="40"/>
        </w:rPr>
        <w:tab/>
      </w:r>
      <w:r w:rsidRPr="00AA2107">
        <w:rPr>
          <w:b/>
          <w:color w:val="5F497A" w:themeColor="accent4" w:themeShade="BF"/>
          <w:sz w:val="40"/>
        </w:rPr>
        <w:tab/>
      </w:r>
      <w:r w:rsidRPr="00AA2107">
        <w:rPr>
          <w:b/>
          <w:color w:val="5F497A" w:themeColor="accent4" w:themeShade="BF"/>
          <w:sz w:val="40"/>
        </w:rPr>
        <w:tab/>
      </w:r>
      <w:r w:rsidRPr="00AA2107">
        <w:rPr>
          <w:b/>
          <w:color w:val="5F497A" w:themeColor="accent4" w:themeShade="BF"/>
          <w:sz w:val="40"/>
        </w:rPr>
        <w:tab/>
      </w:r>
      <w:r w:rsidRPr="00AA2107">
        <w:rPr>
          <w:b/>
          <w:color w:val="5F497A" w:themeColor="accent4" w:themeShade="BF"/>
          <w:sz w:val="40"/>
        </w:rPr>
        <w:tab/>
      </w:r>
      <w:r w:rsidRPr="00AA2107">
        <w:rPr>
          <w:b/>
          <w:color w:val="5F497A" w:themeColor="accent4" w:themeShade="BF"/>
          <w:sz w:val="40"/>
        </w:rPr>
        <w:tab/>
      </w:r>
      <w:r w:rsidRPr="00AA2107">
        <w:rPr>
          <w:b/>
          <w:color w:val="5F497A" w:themeColor="accent4" w:themeShade="BF"/>
          <w:sz w:val="40"/>
        </w:rPr>
        <w:tab/>
      </w:r>
      <w:r w:rsidR="00D04D06" w:rsidRPr="00AA2107">
        <w:rPr>
          <w:b/>
          <w:color w:val="5F497A" w:themeColor="accent4" w:themeShade="BF"/>
          <w:sz w:val="40"/>
        </w:rPr>
        <w:t xml:space="preserve">  </w:t>
      </w:r>
      <w:r w:rsidR="00D04D06" w:rsidRPr="00AA2107">
        <w:rPr>
          <w:b/>
          <w:i/>
          <w:color w:val="5F497A" w:themeColor="accent4" w:themeShade="BF"/>
          <w:sz w:val="32"/>
        </w:rPr>
        <w:t>Know</w:t>
      </w:r>
      <w:r w:rsidR="00AA2107" w:rsidRPr="00AA2107">
        <w:rPr>
          <w:b/>
          <w:i/>
          <w:color w:val="5F497A" w:themeColor="accent4" w:themeShade="BF"/>
          <w:sz w:val="32"/>
        </w:rPr>
        <w:t>-How</w:t>
      </w:r>
      <w:r w:rsidR="009F70D6" w:rsidRPr="005F7616">
        <w:rPr>
          <w:b/>
          <w:color w:val="E36C0A" w:themeColor="accent6" w:themeShade="BF"/>
          <w:sz w:val="40"/>
        </w:rPr>
        <w:br/>
      </w:r>
      <w:r>
        <w:br/>
      </w:r>
      <w:r>
        <w:br/>
      </w:r>
      <w:r w:rsidR="00AA2107">
        <w:t>1.</w:t>
      </w:r>
      <w:proofErr w:type="gramEnd"/>
      <w:r w:rsidR="00AA2107">
        <w:t xml:space="preserve"> Choose one Awareness Day of your choice. Use the following websites to help you choose:</w:t>
      </w:r>
      <w:r w:rsidR="00AA2107">
        <w:br/>
      </w:r>
      <w:proofErr w:type="spellStart"/>
      <w:r w:rsidR="00AA2107">
        <w:t>i</w:t>
      </w:r>
      <w:proofErr w:type="spellEnd"/>
      <w:r w:rsidR="00AA2107">
        <w:t>)</w:t>
      </w:r>
      <w:r w:rsidR="00E31032">
        <w:t xml:space="preserve"> </w:t>
      </w:r>
      <w:hyperlink r:id="rId5" w:history="1">
        <w:r w:rsidR="00E31032" w:rsidRPr="00E31032">
          <w:rPr>
            <w:rStyle w:val="Hyperlink"/>
          </w:rPr>
          <w:t>Wikipedia – Awareness Days</w:t>
        </w:r>
      </w:hyperlink>
      <w:r w:rsidR="00E31032">
        <w:t xml:space="preserve"> </w:t>
      </w:r>
      <w:bookmarkStart w:id="0" w:name="_GoBack"/>
      <w:bookmarkEnd w:id="0"/>
      <w:r w:rsidR="00AA2107">
        <w:br/>
        <w:t xml:space="preserve">ii) </w:t>
      </w:r>
      <w:hyperlink r:id="rId6" w:history="1">
        <w:r w:rsidR="00E31032" w:rsidRPr="00E31032">
          <w:rPr>
            <w:rStyle w:val="Hyperlink"/>
          </w:rPr>
          <w:t>The National Calendar</w:t>
        </w:r>
      </w:hyperlink>
      <w:r>
        <w:br/>
      </w:r>
      <w:r w:rsidR="00D04D06">
        <w:br/>
        <w:t xml:space="preserve">2. Find the Awareness day’s website. </w:t>
      </w:r>
      <w:r w:rsidR="00D04D06">
        <w:br/>
        <w:t>3.</w:t>
      </w:r>
      <w:r w:rsidR="000403B5">
        <w:t xml:space="preserve"> </w:t>
      </w:r>
      <w:r>
        <w:t>Carefully scan and read the website to help you c</w:t>
      </w:r>
      <w:r w:rsidR="000403B5">
        <w:t xml:space="preserve">omplete the following </w:t>
      </w:r>
      <w:r w:rsidR="00AA2107">
        <w:t>table.</w:t>
      </w:r>
    </w:p>
    <w:tbl>
      <w:tblPr>
        <w:tblStyle w:val="TableGrid"/>
        <w:tblpPr w:leftFromText="180" w:rightFromText="180" w:vertAnchor="page" w:horzAnchor="page" w:tblpX="1729" w:tblpY="4376"/>
        <w:tblW w:w="0" w:type="auto"/>
        <w:tblLook w:val="04A0" w:firstRow="1" w:lastRow="0" w:firstColumn="1" w:lastColumn="0" w:noHBand="0" w:noVBand="1"/>
      </w:tblPr>
      <w:tblGrid>
        <w:gridCol w:w="4658"/>
        <w:gridCol w:w="4658"/>
        <w:gridCol w:w="4658"/>
      </w:tblGrid>
      <w:tr w:rsidR="00AA2107" w14:paraId="6CCB186C" w14:textId="77777777" w:rsidTr="00AA2107">
        <w:trPr>
          <w:trHeight w:val="564"/>
        </w:trPr>
        <w:tc>
          <w:tcPr>
            <w:tcW w:w="4658" w:type="dxa"/>
          </w:tcPr>
          <w:p w14:paraId="0B9B7201" w14:textId="77777777" w:rsidR="00AA2107" w:rsidRDefault="00AA2107" w:rsidP="00AA2107"/>
        </w:tc>
        <w:tc>
          <w:tcPr>
            <w:tcW w:w="4658" w:type="dxa"/>
          </w:tcPr>
          <w:p w14:paraId="65715525" w14:textId="77777777" w:rsidR="00AA2107" w:rsidRDefault="00AA2107" w:rsidP="00AA2107">
            <w:r>
              <w:t xml:space="preserve">Information you have found online AND where you sourced it. </w:t>
            </w:r>
          </w:p>
        </w:tc>
        <w:tc>
          <w:tcPr>
            <w:tcW w:w="4658" w:type="dxa"/>
          </w:tcPr>
          <w:p w14:paraId="47DC62E7" w14:textId="77777777" w:rsidR="00AA2107" w:rsidRDefault="00AA2107" w:rsidP="00AA2107">
            <w:r>
              <w:t xml:space="preserve">Paraphrased into your own words </w:t>
            </w:r>
          </w:p>
        </w:tc>
      </w:tr>
      <w:tr w:rsidR="00AA2107" w14:paraId="2BB425D0" w14:textId="77777777" w:rsidTr="00AA2107">
        <w:trPr>
          <w:trHeight w:val="564"/>
        </w:trPr>
        <w:tc>
          <w:tcPr>
            <w:tcW w:w="4658" w:type="dxa"/>
          </w:tcPr>
          <w:p w14:paraId="4674E5A3" w14:textId="77777777" w:rsidR="00AA2107" w:rsidRDefault="00AA2107" w:rsidP="00AA2107">
            <w:r>
              <w:t xml:space="preserve">What is the </w:t>
            </w:r>
            <w:r w:rsidRPr="000403B5">
              <w:rPr>
                <w:b/>
              </w:rPr>
              <w:t>name</w:t>
            </w:r>
            <w:r>
              <w:t xml:space="preserve"> of the awareness day?</w:t>
            </w:r>
          </w:p>
        </w:tc>
        <w:tc>
          <w:tcPr>
            <w:tcW w:w="4658" w:type="dxa"/>
          </w:tcPr>
          <w:p w14:paraId="0D9A888B" w14:textId="77777777" w:rsidR="00AA2107" w:rsidRDefault="00AA2107" w:rsidP="00AA2107"/>
        </w:tc>
        <w:tc>
          <w:tcPr>
            <w:tcW w:w="4658" w:type="dxa"/>
            <w:shd w:val="clear" w:color="auto" w:fill="000000" w:themeFill="text1"/>
          </w:tcPr>
          <w:p w14:paraId="7C74E64D" w14:textId="77777777" w:rsidR="00AA2107" w:rsidRDefault="00AA2107" w:rsidP="00AA2107"/>
        </w:tc>
      </w:tr>
      <w:tr w:rsidR="00AA2107" w14:paraId="51DB93DF" w14:textId="77777777" w:rsidTr="00AA2107">
        <w:trPr>
          <w:trHeight w:val="273"/>
        </w:trPr>
        <w:tc>
          <w:tcPr>
            <w:tcW w:w="4658" w:type="dxa"/>
          </w:tcPr>
          <w:p w14:paraId="391B708F" w14:textId="77777777" w:rsidR="00AA2107" w:rsidRDefault="00AA2107" w:rsidP="00AA2107">
            <w:r w:rsidRPr="000403B5">
              <w:rPr>
                <w:b/>
              </w:rPr>
              <w:t>When</w:t>
            </w:r>
            <w:r>
              <w:t xml:space="preserve"> does it occur?</w:t>
            </w:r>
          </w:p>
        </w:tc>
        <w:tc>
          <w:tcPr>
            <w:tcW w:w="4658" w:type="dxa"/>
          </w:tcPr>
          <w:p w14:paraId="6CB9E92D" w14:textId="77777777" w:rsidR="00AA2107" w:rsidRDefault="00AA2107" w:rsidP="00AA2107"/>
        </w:tc>
        <w:tc>
          <w:tcPr>
            <w:tcW w:w="4658" w:type="dxa"/>
            <w:shd w:val="clear" w:color="auto" w:fill="000000" w:themeFill="text1"/>
          </w:tcPr>
          <w:p w14:paraId="33334B46" w14:textId="77777777" w:rsidR="00AA2107" w:rsidRDefault="00AA2107" w:rsidP="00AA2107"/>
        </w:tc>
      </w:tr>
      <w:tr w:rsidR="00AA2107" w14:paraId="5D17B417" w14:textId="77777777" w:rsidTr="00AA2107">
        <w:trPr>
          <w:trHeight w:val="290"/>
        </w:trPr>
        <w:tc>
          <w:tcPr>
            <w:tcW w:w="4658" w:type="dxa"/>
          </w:tcPr>
          <w:p w14:paraId="6FC4AAE0" w14:textId="77777777" w:rsidR="00AA2107" w:rsidRDefault="00AA2107" w:rsidP="00AA2107">
            <w:r w:rsidRPr="000403B5">
              <w:rPr>
                <w:b/>
              </w:rPr>
              <w:t>How long</w:t>
            </w:r>
            <w:r>
              <w:t xml:space="preserve"> has it existed?</w:t>
            </w:r>
          </w:p>
        </w:tc>
        <w:tc>
          <w:tcPr>
            <w:tcW w:w="4658" w:type="dxa"/>
          </w:tcPr>
          <w:p w14:paraId="66DC3D8C" w14:textId="77777777" w:rsidR="00AA2107" w:rsidRDefault="00AA2107" w:rsidP="00AA2107"/>
        </w:tc>
        <w:tc>
          <w:tcPr>
            <w:tcW w:w="4658" w:type="dxa"/>
          </w:tcPr>
          <w:p w14:paraId="2A320C89" w14:textId="77777777" w:rsidR="00AA2107" w:rsidRDefault="00AA2107" w:rsidP="00AA2107"/>
        </w:tc>
      </w:tr>
      <w:tr w:rsidR="00AA2107" w14:paraId="05BAC6F1" w14:textId="77777777" w:rsidTr="00AA2107">
        <w:trPr>
          <w:trHeight w:val="580"/>
        </w:trPr>
        <w:tc>
          <w:tcPr>
            <w:tcW w:w="4658" w:type="dxa"/>
          </w:tcPr>
          <w:p w14:paraId="7164CBC4" w14:textId="77777777" w:rsidR="00AA2107" w:rsidRDefault="00AA2107" w:rsidP="00AA2107">
            <w:r>
              <w:t xml:space="preserve">What </w:t>
            </w:r>
            <w:r w:rsidRPr="000403B5">
              <w:rPr>
                <w:b/>
              </w:rPr>
              <w:t>category</w:t>
            </w:r>
            <w:r>
              <w:t xml:space="preserve"> does this awareness day fit under? (Health, social/people, environmental)</w:t>
            </w:r>
          </w:p>
        </w:tc>
        <w:tc>
          <w:tcPr>
            <w:tcW w:w="4658" w:type="dxa"/>
          </w:tcPr>
          <w:p w14:paraId="42EA103F" w14:textId="77777777" w:rsidR="00AA2107" w:rsidRDefault="00AA2107" w:rsidP="00AA2107"/>
        </w:tc>
        <w:tc>
          <w:tcPr>
            <w:tcW w:w="4658" w:type="dxa"/>
          </w:tcPr>
          <w:p w14:paraId="287E060C" w14:textId="77777777" w:rsidR="00AA2107" w:rsidRDefault="00AA2107" w:rsidP="00AA2107"/>
        </w:tc>
      </w:tr>
      <w:tr w:rsidR="00AA2107" w14:paraId="4BE72906" w14:textId="77777777" w:rsidTr="00AA2107">
        <w:trPr>
          <w:trHeight w:val="564"/>
        </w:trPr>
        <w:tc>
          <w:tcPr>
            <w:tcW w:w="4658" w:type="dxa"/>
          </w:tcPr>
          <w:p w14:paraId="696EB116" w14:textId="77777777" w:rsidR="00AA2107" w:rsidRDefault="00AA2107" w:rsidP="00AA2107">
            <w:r>
              <w:t xml:space="preserve">What are the </w:t>
            </w:r>
            <w:r w:rsidRPr="000403B5">
              <w:rPr>
                <w:b/>
              </w:rPr>
              <w:t xml:space="preserve">aims </w:t>
            </w:r>
            <w:r>
              <w:t>of this awareness day?</w:t>
            </w:r>
          </w:p>
        </w:tc>
        <w:tc>
          <w:tcPr>
            <w:tcW w:w="4658" w:type="dxa"/>
          </w:tcPr>
          <w:p w14:paraId="568C9945" w14:textId="77777777" w:rsidR="00AA2107" w:rsidRDefault="00AA2107" w:rsidP="00AA2107"/>
        </w:tc>
        <w:tc>
          <w:tcPr>
            <w:tcW w:w="4658" w:type="dxa"/>
          </w:tcPr>
          <w:p w14:paraId="6AE0C4B4" w14:textId="77777777" w:rsidR="00AA2107" w:rsidRDefault="00AA2107" w:rsidP="00AA2107"/>
        </w:tc>
      </w:tr>
      <w:tr w:rsidR="00AA2107" w14:paraId="4CB3BE6E" w14:textId="77777777" w:rsidTr="00AA2107">
        <w:trPr>
          <w:trHeight w:val="564"/>
        </w:trPr>
        <w:tc>
          <w:tcPr>
            <w:tcW w:w="4658" w:type="dxa"/>
          </w:tcPr>
          <w:p w14:paraId="7E1D99ED" w14:textId="77777777" w:rsidR="00AA2107" w:rsidRDefault="00AA2107" w:rsidP="00AA2107">
            <w:r>
              <w:t xml:space="preserve">What </w:t>
            </w:r>
            <w:proofErr w:type="gramStart"/>
            <w:r>
              <w:t xml:space="preserve">type of </w:t>
            </w:r>
            <w:r w:rsidRPr="000403B5">
              <w:rPr>
                <w:b/>
              </w:rPr>
              <w:t>activities/events</w:t>
            </w:r>
            <w:r>
              <w:t xml:space="preserve"> are</w:t>
            </w:r>
            <w:proofErr w:type="gramEnd"/>
            <w:r>
              <w:t xml:space="preserve"> held on this day?</w:t>
            </w:r>
          </w:p>
        </w:tc>
        <w:tc>
          <w:tcPr>
            <w:tcW w:w="4658" w:type="dxa"/>
          </w:tcPr>
          <w:p w14:paraId="50A715A1" w14:textId="77777777" w:rsidR="00AA2107" w:rsidRDefault="00AA2107" w:rsidP="00AA2107"/>
        </w:tc>
        <w:tc>
          <w:tcPr>
            <w:tcW w:w="4658" w:type="dxa"/>
          </w:tcPr>
          <w:p w14:paraId="34F59722" w14:textId="77777777" w:rsidR="00AA2107" w:rsidRDefault="00AA2107" w:rsidP="00AA2107"/>
        </w:tc>
      </w:tr>
      <w:tr w:rsidR="00686CE6" w14:paraId="29FAB485" w14:textId="77777777" w:rsidTr="00AA2107">
        <w:trPr>
          <w:trHeight w:val="564"/>
        </w:trPr>
        <w:tc>
          <w:tcPr>
            <w:tcW w:w="4658" w:type="dxa"/>
          </w:tcPr>
          <w:p w14:paraId="5FB5ED1F" w14:textId="6642AE9B" w:rsidR="00686CE6" w:rsidRDefault="00FF07B7" w:rsidP="00AA2107">
            <w:r>
              <w:t xml:space="preserve">How is the day </w:t>
            </w:r>
            <w:r w:rsidRPr="00FF07B7">
              <w:rPr>
                <w:b/>
              </w:rPr>
              <w:t>promoted?</w:t>
            </w:r>
          </w:p>
        </w:tc>
        <w:tc>
          <w:tcPr>
            <w:tcW w:w="4658" w:type="dxa"/>
          </w:tcPr>
          <w:p w14:paraId="6156AFED" w14:textId="77777777" w:rsidR="00686CE6" w:rsidRDefault="00686CE6" w:rsidP="00AA2107"/>
        </w:tc>
        <w:tc>
          <w:tcPr>
            <w:tcW w:w="4658" w:type="dxa"/>
          </w:tcPr>
          <w:p w14:paraId="55A805FE" w14:textId="77777777" w:rsidR="00686CE6" w:rsidRDefault="00686CE6" w:rsidP="00AA2107"/>
        </w:tc>
      </w:tr>
      <w:tr w:rsidR="00AA2107" w14:paraId="5387CF15" w14:textId="77777777" w:rsidTr="00AA2107">
        <w:trPr>
          <w:trHeight w:val="290"/>
        </w:trPr>
        <w:tc>
          <w:tcPr>
            <w:tcW w:w="4658" w:type="dxa"/>
          </w:tcPr>
          <w:p w14:paraId="269D5BF4" w14:textId="77777777" w:rsidR="00AA2107" w:rsidRDefault="00AA2107" w:rsidP="00AA2107">
            <w:r>
              <w:t xml:space="preserve">What </w:t>
            </w:r>
            <w:r w:rsidRPr="000403B5">
              <w:rPr>
                <w:b/>
              </w:rPr>
              <w:t>success</w:t>
            </w:r>
            <w:r>
              <w:t xml:space="preserve"> or </w:t>
            </w:r>
            <w:r w:rsidRPr="00D04D06">
              <w:rPr>
                <w:b/>
              </w:rPr>
              <w:t>impact</w:t>
            </w:r>
            <w:r>
              <w:t xml:space="preserve"> has this day had? </w:t>
            </w:r>
          </w:p>
        </w:tc>
        <w:tc>
          <w:tcPr>
            <w:tcW w:w="4658" w:type="dxa"/>
          </w:tcPr>
          <w:p w14:paraId="7DDD58E2" w14:textId="77777777" w:rsidR="00AA2107" w:rsidRDefault="00AA2107" w:rsidP="00AA2107"/>
        </w:tc>
        <w:tc>
          <w:tcPr>
            <w:tcW w:w="4658" w:type="dxa"/>
          </w:tcPr>
          <w:p w14:paraId="2FA7CD9D" w14:textId="77777777" w:rsidR="00AA2107" w:rsidRDefault="00AA2107" w:rsidP="00AA2107"/>
        </w:tc>
      </w:tr>
    </w:tbl>
    <w:p w14:paraId="3ACFB81C" w14:textId="77777777" w:rsidR="00AA2107" w:rsidRDefault="00AA2107" w:rsidP="000403B5">
      <w:r>
        <w:br/>
      </w:r>
    </w:p>
    <w:p w14:paraId="45BCF25E" w14:textId="77777777" w:rsidR="00AA2107" w:rsidRDefault="00AA2107" w:rsidP="000403B5"/>
    <w:p w14:paraId="5DBB5EF7" w14:textId="4DD6D52D" w:rsidR="000403B5" w:rsidRPr="00511777" w:rsidRDefault="00AA2107" w:rsidP="000403B5">
      <w:r>
        <w:lastRenderedPageBreak/>
        <w:t>4</w:t>
      </w:r>
      <w:r w:rsidR="000403B5">
        <w:t xml:space="preserve">. </w:t>
      </w:r>
      <w:r w:rsidR="009F70D6">
        <w:t>Now, in your own words write a paragraph using TEEL answering the following question:</w:t>
      </w:r>
      <w:r w:rsidR="009F70D6">
        <w:br/>
      </w:r>
      <w:proofErr w:type="gramStart"/>
      <w:r w:rsidR="000403B5">
        <w:t xml:space="preserve">  </w:t>
      </w:r>
      <w:proofErr w:type="gramEnd"/>
      <w:r w:rsidR="000403B5">
        <w:br/>
        <w:t xml:space="preserve">   </w:t>
      </w:r>
      <w:r w:rsidR="000403B5">
        <w:tab/>
      </w:r>
      <w:r w:rsidR="000403B5">
        <w:tab/>
      </w:r>
      <w:r w:rsidR="000403B5">
        <w:tab/>
      </w:r>
      <w:r w:rsidR="000403B5">
        <w:tab/>
        <w:t xml:space="preserve">         </w:t>
      </w:r>
      <w:r>
        <w:rPr>
          <w:sz w:val="36"/>
        </w:rPr>
        <w:t>Explain</w:t>
      </w:r>
      <w:r w:rsidR="000403B5" w:rsidRPr="000403B5">
        <w:rPr>
          <w:sz w:val="36"/>
        </w:rPr>
        <w:t xml:space="preserve"> your allocated awareness day. </w:t>
      </w:r>
    </w:p>
    <w:p w14:paraId="783700CB" w14:textId="2A44D85E" w:rsidR="00E47126" w:rsidRDefault="000403B5">
      <w:r>
        <w:br/>
      </w:r>
      <w:r w:rsidR="00E47126">
        <w:t xml:space="preserve">a) </w:t>
      </w:r>
      <w:r>
        <w:t xml:space="preserve">Use the following table </w:t>
      </w:r>
      <w:r w:rsidR="00B66320">
        <w:t>to guide/plan your response</w:t>
      </w:r>
      <w:r w:rsidR="00E47126">
        <w:br/>
      </w:r>
      <w:r w:rsidR="00E47126"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</w:tblGrid>
      <w:tr w:rsidR="00B66320" w14:paraId="795BA5E4" w14:textId="77777777" w:rsidTr="00B66320">
        <w:tc>
          <w:tcPr>
            <w:tcW w:w="7088" w:type="dxa"/>
            <w:shd w:val="clear" w:color="auto" w:fill="000000" w:themeFill="text1"/>
          </w:tcPr>
          <w:p w14:paraId="71266E7E" w14:textId="77777777" w:rsidR="00B66320" w:rsidRDefault="00B66320" w:rsidP="00E47126">
            <w:pPr>
              <w:jc w:val="center"/>
            </w:pPr>
            <w:r>
              <w:t>Use this to remind you how to write in TEEL</w:t>
            </w:r>
          </w:p>
        </w:tc>
      </w:tr>
      <w:tr w:rsidR="00B66320" w14:paraId="0EE0635D" w14:textId="77777777" w:rsidTr="00B66320">
        <w:tc>
          <w:tcPr>
            <w:tcW w:w="7088" w:type="dxa"/>
          </w:tcPr>
          <w:p w14:paraId="4BF82000" w14:textId="77777777" w:rsidR="00B66320" w:rsidRDefault="00B66320" w:rsidP="00B66320">
            <w:pPr>
              <w:jc w:val="center"/>
            </w:pPr>
            <w:r>
              <w:t xml:space="preserve">Topic Sentence </w:t>
            </w:r>
            <w:r>
              <w:br/>
              <w:t>(What is the TOPIC and your MAIN IDEA)</w:t>
            </w:r>
          </w:p>
        </w:tc>
      </w:tr>
      <w:tr w:rsidR="00B66320" w14:paraId="793FA273" w14:textId="77777777" w:rsidTr="00B66320">
        <w:tc>
          <w:tcPr>
            <w:tcW w:w="7088" w:type="dxa"/>
          </w:tcPr>
          <w:p w14:paraId="5150A281" w14:textId="77777777" w:rsidR="00B66320" w:rsidRDefault="00B66320" w:rsidP="00B66320">
            <w:pPr>
              <w:jc w:val="center"/>
            </w:pPr>
            <w:r>
              <w:t xml:space="preserve">Evidence </w:t>
            </w:r>
            <w:r>
              <w:br/>
              <w:t>(What evidence do you have to support your main idea)</w:t>
            </w:r>
          </w:p>
        </w:tc>
      </w:tr>
      <w:tr w:rsidR="00B66320" w14:paraId="4EC4787B" w14:textId="77777777" w:rsidTr="00B66320">
        <w:tc>
          <w:tcPr>
            <w:tcW w:w="7088" w:type="dxa"/>
          </w:tcPr>
          <w:p w14:paraId="19480D37" w14:textId="77777777" w:rsidR="00B66320" w:rsidRDefault="00B66320" w:rsidP="00B66320">
            <w:pPr>
              <w:jc w:val="center"/>
            </w:pPr>
            <w:r>
              <w:t>Explain</w:t>
            </w:r>
            <w:r>
              <w:br/>
              <w:t>(Explain your main point and how your evidence proves your point.)</w:t>
            </w:r>
          </w:p>
        </w:tc>
      </w:tr>
      <w:tr w:rsidR="00B66320" w14:paraId="33E890D8" w14:textId="77777777" w:rsidTr="00B66320">
        <w:tc>
          <w:tcPr>
            <w:tcW w:w="7088" w:type="dxa"/>
          </w:tcPr>
          <w:p w14:paraId="624EEDB5" w14:textId="2DCD72FB" w:rsidR="00B66320" w:rsidRDefault="00B66320" w:rsidP="00B66320">
            <w:pPr>
              <w:jc w:val="center"/>
            </w:pPr>
            <w:r>
              <w:t>Link</w:t>
            </w:r>
            <w:r>
              <w:br/>
              <w:t>(Link all of your ideas back to your main point)</w:t>
            </w:r>
          </w:p>
        </w:tc>
      </w:tr>
    </w:tbl>
    <w:p w14:paraId="7C0971E7" w14:textId="123C3188" w:rsidR="00657E2E" w:rsidRDefault="009F70D6">
      <w:r>
        <w:br/>
      </w:r>
      <w:r w:rsidR="000403B5">
        <w:br/>
      </w:r>
      <w:r w:rsidR="000403B5">
        <w:br/>
      </w:r>
      <w:r w:rsidR="00B66320">
        <w:t>b) Now write</w:t>
      </w:r>
      <w:r w:rsidR="00E47126">
        <w:t xml:space="preserve"> your paragraph without using the table. It should be a full paragraph. </w:t>
      </w:r>
      <w:r w:rsidR="000403B5">
        <w:br/>
      </w:r>
    </w:p>
    <w:sectPr w:rsidR="00657E2E" w:rsidSect="000403B5">
      <w:pgSz w:w="16840" w:h="11900" w:orient="landscape"/>
      <w:pgMar w:top="113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D6"/>
    <w:rsid w:val="000403B5"/>
    <w:rsid w:val="005F7616"/>
    <w:rsid w:val="00607229"/>
    <w:rsid w:val="00657E2E"/>
    <w:rsid w:val="00686CE6"/>
    <w:rsid w:val="009F70D6"/>
    <w:rsid w:val="00AA2107"/>
    <w:rsid w:val="00B66320"/>
    <w:rsid w:val="00D04D06"/>
    <w:rsid w:val="00E31032"/>
    <w:rsid w:val="00E47126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BF3E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7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7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iki/List_of_International_observances" TargetMode="External"/><Relationship Id="rId6" Type="http://schemas.openxmlformats.org/officeDocument/2006/relationships/hyperlink" Target="http://www.nationalcalendar.com.a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225</Words>
  <Characters>1288</Characters>
  <Application>Microsoft Macintosh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Alexander</dc:creator>
  <cp:keywords/>
  <dc:description/>
  <cp:lastModifiedBy>Lara Alexander</cp:lastModifiedBy>
  <cp:revision>5</cp:revision>
  <dcterms:created xsi:type="dcterms:W3CDTF">2016-05-11T08:37:00Z</dcterms:created>
  <dcterms:modified xsi:type="dcterms:W3CDTF">2016-05-11T09:45:00Z</dcterms:modified>
</cp:coreProperties>
</file>