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CBAFE" w14:textId="77777777" w:rsidR="000072CA" w:rsidRPr="00972D65" w:rsidRDefault="00972D65">
      <w:pPr>
        <w:rPr>
          <w:b/>
          <w:sz w:val="28"/>
          <w:szCs w:val="28"/>
          <w:lang w:val="en-AU"/>
        </w:rPr>
      </w:pPr>
      <w:r w:rsidRPr="00972D65">
        <w:rPr>
          <w:rFonts w:ascii="Andale Mono" w:hAnsi="Andale Mono"/>
          <w:b/>
          <w:sz w:val="48"/>
          <w:szCs w:val="48"/>
          <w:lang w:val="en-AU"/>
        </w:rPr>
        <w:t>E1</w:t>
      </w:r>
      <w:r w:rsidRPr="00972D65">
        <w:rPr>
          <w:b/>
          <w:sz w:val="28"/>
          <w:szCs w:val="28"/>
          <w:lang w:val="en-AU"/>
        </w:rPr>
        <w:t xml:space="preserve"> </w:t>
      </w:r>
      <w:r w:rsidRPr="00972D65">
        <w:rPr>
          <w:b/>
          <w:sz w:val="32"/>
          <w:szCs w:val="32"/>
          <w:lang w:val="en-AU"/>
        </w:rPr>
        <w:t>– Moral/Message</w:t>
      </w:r>
    </w:p>
    <w:p w14:paraId="52EE7106" w14:textId="77777777" w:rsidR="00972D65" w:rsidRPr="00972D65" w:rsidRDefault="00972D65">
      <w:pPr>
        <w:rPr>
          <w:b/>
          <w:sz w:val="28"/>
          <w:szCs w:val="28"/>
          <w:lang w:val="en-AU"/>
        </w:rPr>
      </w:pPr>
    </w:p>
    <w:p w14:paraId="2072C959" w14:textId="77777777" w:rsidR="00972D65" w:rsidRPr="00972D65" w:rsidRDefault="00972D65">
      <w:pPr>
        <w:rPr>
          <w:b/>
          <w:color w:val="0070C0"/>
          <w:sz w:val="28"/>
          <w:szCs w:val="28"/>
          <w:lang w:val="en-AU"/>
        </w:rPr>
      </w:pPr>
      <w:r w:rsidRPr="00972D65">
        <w:rPr>
          <w:b/>
          <w:color w:val="0070C0"/>
          <w:sz w:val="28"/>
          <w:szCs w:val="28"/>
          <w:lang w:val="en-AU"/>
        </w:rPr>
        <w:t xml:space="preserve">It’s important to understand the moral/message of a text. What moral/message is Dr Seuss presenting in his story </w:t>
      </w:r>
      <w:r w:rsidRPr="00972D65">
        <w:rPr>
          <w:b/>
          <w:i/>
          <w:color w:val="0070C0"/>
          <w:sz w:val="28"/>
          <w:szCs w:val="28"/>
          <w:lang w:val="en-AU"/>
        </w:rPr>
        <w:t>The Sneetches?</w:t>
      </w:r>
      <w:r w:rsidRPr="00972D65">
        <w:rPr>
          <w:b/>
          <w:color w:val="0070C0"/>
          <w:sz w:val="28"/>
          <w:szCs w:val="28"/>
          <w:lang w:val="en-AU"/>
        </w:rPr>
        <w:t xml:space="preserve"> </w:t>
      </w:r>
      <w:bookmarkStart w:id="0" w:name="_GoBack"/>
      <w:bookmarkEnd w:id="0"/>
    </w:p>
    <w:p w14:paraId="6EA330D3" w14:textId="77777777" w:rsidR="00972D65" w:rsidRDefault="00972D65">
      <w:pPr>
        <w:rPr>
          <w:b/>
          <w:sz w:val="28"/>
          <w:szCs w:val="28"/>
          <w:lang w:val="en-AU"/>
        </w:rPr>
      </w:pPr>
    </w:p>
    <w:p w14:paraId="0594F229" w14:textId="77777777" w:rsidR="00972D65" w:rsidRPr="00972D65" w:rsidRDefault="00972D65">
      <w:pPr>
        <w:rPr>
          <w:b/>
          <w:sz w:val="28"/>
          <w:szCs w:val="28"/>
          <w:lang w:val="en-AU"/>
        </w:rPr>
      </w:pPr>
      <w:r>
        <w:rPr>
          <w:b/>
          <w:sz w:val="28"/>
          <w:szCs w:val="28"/>
          <w:lang w:val="en-AU"/>
        </w:rPr>
        <w:t xml:space="preserve">YOUR TASK: </w:t>
      </w:r>
      <w:r w:rsidRPr="00972D65">
        <w:rPr>
          <w:b/>
          <w:sz w:val="28"/>
          <w:szCs w:val="28"/>
          <w:lang w:val="en-AU"/>
        </w:rPr>
        <w:t xml:space="preserve">Read through this paragraph and then fill in the blanks below. </w:t>
      </w:r>
    </w:p>
    <w:p w14:paraId="3E1ACAC3" w14:textId="77777777" w:rsidR="00972D65" w:rsidRPr="00972D65" w:rsidRDefault="00972D65">
      <w:pPr>
        <w:rPr>
          <w:sz w:val="28"/>
          <w:szCs w:val="28"/>
          <w:lang w:val="en-AU"/>
        </w:rPr>
      </w:pPr>
    </w:p>
    <w:p w14:paraId="24E179B3" w14:textId="77777777" w:rsidR="00972D65" w:rsidRPr="00972D65" w:rsidRDefault="00972D65" w:rsidP="00972D65">
      <w:pPr>
        <w:spacing w:line="276" w:lineRule="auto"/>
        <w:rPr>
          <w:rFonts w:asciiTheme="majorHAnsi" w:eastAsia="Times New Roman" w:hAnsiTheme="majorHAnsi" w:cs="Times New Roman"/>
          <w:sz w:val="26"/>
          <w:szCs w:val="26"/>
        </w:rPr>
      </w:pPr>
      <w:r w:rsidRPr="00972D65">
        <w:rPr>
          <w:rFonts w:asciiTheme="majorHAnsi" w:hAnsiTheme="majorHAnsi"/>
          <w:sz w:val="26"/>
          <w:szCs w:val="26"/>
          <w:lang w:val="en-AU"/>
        </w:rPr>
        <w:t xml:space="preserve">Dr Seuss sends the message to his audience that discrimination is wrong. The Sneetches is about two types of creatures, separated by having or not having stars on their bellies. </w:t>
      </w:r>
      <w:r w:rsidRPr="00972D65">
        <w:rPr>
          <w:rFonts w:asciiTheme="majorHAnsi" w:hAnsiTheme="majorHAnsi" w:cs="Times New Roman"/>
          <w:color w:val="000000"/>
          <w:sz w:val="26"/>
          <w:szCs w:val="26"/>
        </w:rPr>
        <w:t>The Star-Belly Sneetches think they are the best, and look down upon Sneetches without stars. The Plain-Belly Sneetches remain depressed and worried, banned from associating with their star-bellied counterparts, until Sylvester McMonkey McBean comes along with his </w:t>
      </w:r>
      <w:r w:rsidRPr="00972D65">
        <w:rPr>
          <w:rFonts w:asciiTheme="majorHAnsi" w:hAnsiTheme="majorHAnsi" w:cs="Times New Roman"/>
          <w:i/>
          <w:iCs/>
          <w:color w:val="000000"/>
          <w:sz w:val="26"/>
          <w:szCs w:val="26"/>
        </w:rPr>
        <w:t>Star-on </w:t>
      </w:r>
      <w:r w:rsidRPr="00972D65">
        <w:rPr>
          <w:rFonts w:asciiTheme="majorHAnsi" w:hAnsiTheme="majorHAnsi" w:cs="Times New Roman"/>
          <w:color w:val="000000"/>
          <w:sz w:val="26"/>
          <w:szCs w:val="26"/>
        </w:rPr>
        <w:t>and </w:t>
      </w:r>
      <w:r w:rsidRPr="00972D65">
        <w:rPr>
          <w:rFonts w:asciiTheme="majorHAnsi" w:hAnsiTheme="majorHAnsi" w:cs="Times New Roman"/>
          <w:i/>
          <w:iCs/>
          <w:color w:val="000000"/>
          <w:sz w:val="26"/>
          <w:szCs w:val="26"/>
        </w:rPr>
        <w:t>Star-off </w:t>
      </w:r>
      <w:r w:rsidRPr="00972D65">
        <w:rPr>
          <w:rFonts w:asciiTheme="majorHAnsi" w:hAnsiTheme="majorHAnsi" w:cs="Times New Roman"/>
          <w:color w:val="000000"/>
          <w:sz w:val="26"/>
          <w:szCs w:val="26"/>
        </w:rPr>
        <w:t>machines. He begins to give stars to the Plain-Belly Sneetches, and soon they are happy, for they look like their elite counterparts. The original Star-Belly Sneetches are angry at no longer being different and special, so they get Sylvester to remove all their stars. This continues back and forth until no one can remember which Sneetches were originally what, and a realization strikes them all at once: that it really doesn’t matter whether a Sneetch has a star belly </w:t>
      </w:r>
      <w:bookmarkStart w:id="1" w:name="Interpretation"/>
      <w:bookmarkEnd w:id="1"/>
      <w:r w:rsidRPr="00972D65">
        <w:rPr>
          <w:rFonts w:asciiTheme="majorHAnsi" w:hAnsiTheme="majorHAnsi" w:cs="Times New Roman"/>
          <w:color w:val="000000"/>
          <w:sz w:val="26"/>
          <w:szCs w:val="26"/>
        </w:rPr>
        <w:t>or not - they are all really the same. Dr. Seuss</w:t>
      </w:r>
      <w:r w:rsidRPr="00972D65">
        <w:rPr>
          <w:rFonts w:asciiTheme="majorHAnsi" w:eastAsia="Times New Roman" w:hAnsiTheme="majorHAnsi" w:cs="Times New Roman"/>
          <w:color w:val="000000"/>
          <w:sz w:val="26"/>
          <w:szCs w:val="26"/>
        </w:rPr>
        <w:t xml:space="preserve"> provides the message that we can live peacefully, regardless of our external differences.</w:t>
      </w:r>
    </w:p>
    <w:p w14:paraId="7906A037" w14:textId="77777777" w:rsidR="00972D65" w:rsidRPr="00972D65" w:rsidRDefault="00972D65">
      <w:pPr>
        <w:rPr>
          <w:sz w:val="26"/>
          <w:szCs w:val="26"/>
          <w:lang w:val="en-AU"/>
        </w:rPr>
      </w:pPr>
    </w:p>
    <w:p w14:paraId="0E3D562B" w14:textId="77777777" w:rsidR="00972D65" w:rsidRPr="00972D65" w:rsidRDefault="00972D65">
      <w:pPr>
        <w:rPr>
          <w:sz w:val="26"/>
          <w:szCs w:val="26"/>
          <w:lang w:val="en-AU"/>
        </w:rPr>
      </w:pPr>
    </w:p>
    <w:p w14:paraId="621F7095" w14:textId="77777777" w:rsidR="00972D65" w:rsidRPr="00972D65" w:rsidRDefault="00972D65" w:rsidP="00972D65">
      <w:pPr>
        <w:spacing w:line="276" w:lineRule="auto"/>
        <w:rPr>
          <w:sz w:val="26"/>
          <w:szCs w:val="26"/>
          <w:lang w:val="en-AU"/>
        </w:rPr>
      </w:pPr>
    </w:p>
    <w:p w14:paraId="6B2EF079" w14:textId="77777777" w:rsidR="00972D65" w:rsidRPr="00972D65" w:rsidRDefault="00972D65" w:rsidP="00972D65">
      <w:pPr>
        <w:spacing w:line="276" w:lineRule="auto"/>
        <w:rPr>
          <w:rFonts w:asciiTheme="majorHAnsi" w:eastAsia="Times New Roman" w:hAnsiTheme="majorHAnsi" w:cs="Times New Roman"/>
          <w:sz w:val="26"/>
          <w:szCs w:val="26"/>
        </w:rPr>
      </w:pPr>
      <w:r w:rsidRPr="00972D65">
        <w:rPr>
          <w:rFonts w:asciiTheme="majorHAnsi" w:hAnsiTheme="majorHAnsi"/>
          <w:sz w:val="26"/>
          <w:szCs w:val="26"/>
          <w:lang w:val="en-AU"/>
        </w:rPr>
        <w:t>__________</w:t>
      </w:r>
      <w:r w:rsidRPr="00972D65">
        <w:rPr>
          <w:rFonts w:asciiTheme="majorHAnsi" w:hAnsiTheme="majorHAnsi"/>
          <w:sz w:val="26"/>
          <w:szCs w:val="26"/>
          <w:lang w:val="en-AU"/>
        </w:rPr>
        <w:t xml:space="preserve"> sends the </w:t>
      </w:r>
      <w:r w:rsidRPr="00972D65">
        <w:rPr>
          <w:rFonts w:asciiTheme="majorHAnsi" w:hAnsiTheme="majorHAnsi"/>
          <w:sz w:val="26"/>
          <w:szCs w:val="26"/>
          <w:lang w:val="en-AU"/>
        </w:rPr>
        <w:t>_____________________</w:t>
      </w:r>
      <w:r w:rsidRPr="00972D65">
        <w:rPr>
          <w:rFonts w:asciiTheme="majorHAnsi" w:hAnsiTheme="majorHAnsi"/>
          <w:sz w:val="26"/>
          <w:szCs w:val="26"/>
          <w:lang w:val="en-AU"/>
        </w:rPr>
        <w:t xml:space="preserve"> that</w:t>
      </w:r>
      <w:r w:rsidRPr="00972D65">
        <w:rPr>
          <w:rFonts w:asciiTheme="majorHAnsi" w:hAnsiTheme="majorHAnsi"/>
          <w:sz w:val="26"/>
          <w:szCs w:val="26"/>
          <w:lang w:val="en-AU"/>
        </w:rPr>
        <w:t xml:space="preserve"> ______________</w:t>
      </w:r>
      <w:r w:rsidRPr="00972D65">
        <w:rPr>
          <w:rFonts w:asciiTheme="majorHAnsi" w:hAnsiTheme="majorHAnsi"/>
          <w:sz w:val="26"/>
          <w:szCs w:val="26"/>
          <w:lang w:val="en-AU"/>
        </w:rPr>
        <w:t xml:space="preserve"> is wrong. The Sneetches is about two types of creatures, </w:t>
      </w:r>
      <w:r w:rsidRPr="00972D65">
        <w:rPr>
          <w:rFonts w:asciiTheme="majorHAnsi" w:hAnsiTheme="majorHAnsi"/>
          <w:sz w:val="26"/>
          <w:szCs w:val="26"/>
          <w:lang w:val="en-AU"/>
        </w:rPr>
        <w:t>______________ by having or not having ______</w:t>
      </w:r>
      <w:r w:rsidRPr="00972D65">
        <w:rPr>
          <w:rFonts w:asciiTheme="majorHAnsi" w:hAnsiTheme="majorHAnsi"/>
          <w:sz w:val="26"/>
          <w:szCs w:val="26"/>
          <w:lang w:val="en-AU"/>
        </w:rPr>
        <w:t xml:space="preserve"> on their bellies. </w:t>
      </w:r>
      <w:r w:rsidRPr="00972D65">
        <w:rPr>
          <w:rFonts w:asciiTheme="majorHAnsi" w:hAnsiTheme="majorHAnsi" w:cs="Times New Roman"/>
          <w:color w:val="000000"/>
          <w:sz w:val="26"/>
          <w:szCs w:val="26"/>
        </w:rPr>
        <w:t xml:space="preserve">The Star-Belly Sneetches think </w:t>
      </w:r>
      <w:r w:rsidRPr="00972D65">
        <w:rPr>
          <w:rFonts w:asciiTheme="majorHAnsi" w:hAnsiTheme="majorHAnsi" w:cs="Times New Roman"/>
          <w:color w:val="000000"/>
          <w:sz w:val="26"/>
          <w:szCs w:val="26"/>
        </w:rPr>
        <w:t>_______________</w:t>
      </w:r>
      <w:r w:rsidRPr="00972D65">
        <w:rPr>
          <w:rFonts w:asciiTheme="majorHAnsi" w:hAnsiTheme="majorHAnsi" w:cs="Times New Roman"/>
          <w:color w:val="000000"/>
          <w:sz w:val="26"/>
          <w:szCs w:val="26"/>
        </w:rPr>
        <w:t xml:space="preserve">, and look down upon Sneetches without stars. The Plain-Belly Sneetches remain </w:t>
      </w:r>
      <w:r w:rsidRPr="00972D65">
        <w:rPr>
          <w:rFonts w:asciiTheme="majorHAnsi" w:hAnsiTheme="majorHAnsi" w:cs="Times New Roman"/>
          <w:color w:val="000000"/>
          <w:sz w:val="26"/>
          <w:szCs w:val="26"/>
        </w:rPr>
        <w:t>___________________</w:t>
      </w:r>
      <w:r w:rsidRPr="00972D65">
        <w:rPr>
          <w:rFonts w:asciiTheme="majorHAnsi" w:hAnsiTheme="majorHAnsi" w:cs="Times New Roman"/>
          <w:color w:val="000000"/>
          <w:sz w:val="26"/>
          <w:szCs w:val="26"/>
        </w:rPr>
        <w:t>, banned from</w:t>
      </w:r>
      <w:r w:rsidRPr="00972D65">
        <w:rPr>
          <w:rFonts w:asciiTheme="majorHAnsi" w:hAnsiTheme="majorHAnsi" w:cs="Times New Roman"/>
          <w:color w:val="000000"/>
          <w:sz w:val="26"/>
          <w:szCs w:val="26"/>
        </w:rPr>
        <w:t xml:space="preserve"> ______________</w:t>
      </w:r>
      <w:r w:rsidRPr="00972D65">
        <w:rPr>
          <w:rFonts w:asciiTheme="majorHAnsi" w:hAnsiTheme="majorHAnsi" w:cs="Times New Roman"/>
          <w:color w:val="000000"/>
          <w:sz w:val="26"/>
          <w:szCs w:val="26"/>
        </w:rPr>
        <w:t xml:space="preserve"> with their star-bellied counterparts, until </w:t>
      </w:r>
      <w:r w:rsidRPr="00972D65">
        <w:rPr>
          <w:rFonts w:asciiTheme="majorHAnsi" w:hAnsiTheme="majorHAnsi" w:cs="Times New Roman"/>
          <w:color w:val="000000"/>
          <w:sz w:val="26"/>
          <w:szCs w:val="26"/>
        </w:rPr>
        <w:t>___________________________</w:t>
      </w:r>
      <w:r w:rsidRPr="00972D65">
        <w:rPr>
          <w:rFonts w:asciiTheme="majorHAnsi" w:hAnsiTheme="majorHAnsi" w:cs="Times New Roman"/>
          <w:color w:val="000000"/>
          <w:sz w:val="26"/>
          <w:szCs w:val="26"/>
        </w:rPr>
        <w:t xml:space="preserve"> comes along with his </w:t>
      </w:r>
      <w:r w:rsidRPr="00972D65">
        <w:rPr>
          <w:rFonts w:asciiTheme="majorHAnsi" w:hAnsiTheme="majorHAnsi" w:cs="Times New Roman"/>
          <w:i/>
          <w:iCs/>
          <w:color w:val="000000"/>
          <w:sz w:val="26"/>
          <w:szCs w:val="26"/>
        </w:rPr>
        <w:t>Star-on </w:t>
      </w:r>
      <w:r w:rsidRPr="00972D65">
        <w:rPr>
          <w:rFonts w:asciiTheme="majorHAnsi" w:hAnsiTheme="majorHAnsi" w:cs="Times New Roman"/>
          <w:color w:val="000000"/>
          <w:sz w:val="26"/>
          <w:szCs w:val="26"/>
        </w:rPr>
        <w:t>and </w:t>
      </w:r>
      <w:r w:rsidRPr="00972D65">
        <w:rPr>
          <w:rFonts w:asciiTheme="majorHAnsi" w:hAnsiTheme="majorHAnsi" w:cs="Times New Roman"/>
          <w:i/>
          <w:iCs/>
          <w:color w:val="000000"/>
          <w:sz w:val="26"/>
          <w:szCs w:val="26"/>
        </w:rPr>
        <w:t>Star-off </w:t>
      </w:r>
      <w:r w:rsidRPr="00972D65">
        <w:rPr>
          <w:rFonts w:asciiTheme="majorHAnsi" w:hAnsiTheme="majorHAnsi" w:cs="Times New Roman"/>
          <w:color w:val="000000"/>
          <w:sz w:val="26"/>
          <w:szCs w:val="26"/>
        </w:rPr>
        <w:t xml:space="preserve">machines. He begins to give stars to </w:t>
      </w:r>
      <w:r w:rsidRPr="00972D65">
        <w:rPr>
          <w:rFonts w:asciiTheme="majorHAnsi" w:hAnsiTheme="majorHAnsi" w:cs="Times New Roman"/>
          <w:color w:val="000000"/>
          <w:sz w:val="26"/>
          <w:szCs w:val="26"/>
        </w:rPr>
        <w:t>__________________</w:t>
      </w:r>
      <w:r w:rsidRPr="00972D65">
        <w:rPr>
          <w:rFonts w:asciiTheme="majorHAnsi" w:hAnsiTheme="majorHAnsi" w:cs="Times New Roman"/>
          <w:color w:val="000000"/>
          <w:sz w:val="26"/>
          <w:szCs w:val="26"/>
        </w:rPr>
        <w:t xml:space="preserve">, and soon they are happy, for they look like their elite counterparts. The original Star-Belly Sneetches are </w:t>
      </w:r>
      <w:r w:rsidRPr="00972D65">
        <w:rPr>
          <w:rFonts w:asciiTheme="majorHAnsi" w:hAnsiTheme="majorHAnsi" w:cs="Times New Roman"/>
          <w:color w:val="000000"/>
          <w:sz w:val="26"/>
          <w:szCs w:val="26"/>
        </w:rPr>
        <w:t xml:space="preserve">_________ </w:t>
      </w:r>
      <w:r w:rsidRPr="00972D65">
        <w:rPr>
          <w:rFonts w:asciiTheme="majorHAnsi" w:hAnsiTheme="majorHAnsi" w:cs="Times New Roman"/>
          <w:color w:val="000000"/>
          <w:sz w:val="26"/>
          <w:szCs w:val="26"/>
        </w:rPr>
        <w:t xml:space="preserve">at no longer being </w:t>
      </w:r>
      <w:r w:rsidRPr="00972D65">
        <w:rPr>
          <w:rFonts w:asciiTheme="majorHAnsi" w:hAnsiTheme="majorHAnsi" w:cs="Times New Roman"/>
          <w:color w:val="000000"/>
          <w:sz w:val="26"/>
          <w:szCs w:val="26"/>
        </w:rPr>
        <w:t>_____________________</w:t>
      </w:r>
      <w:r w:rsidRPr="00972D65">
        <w:rPr>
          <w:rFonts w:asciiTheme="majorHAnsi" w:hAnsiTheme="majorHAnsi" w:cs="Times New Roman"/>
          <w:color w:val="000000"/>
          <w:sz w:val="26"/>
          <w:szCs w:val="26"/>
        </w:rPr>
        <w:t xml:space="preserve">, so they get Sylvester to remove all their stars. This continues back and forth until </w:t>
      </w:r>
      <w:r w:rsidRPr="00972D65">
        <w:rPr>
          <w:rFonts w:asciiTheme="majorHAnsi" w:hAnsiTheme="majorHAnsi" w:cs="Times New Roman"/>
          <w:color w:val="000000"/>
          <w:sz w:val="26"/>
          <w:szCs w:val="26"/>
        </w:rPr>
        <w:t>_________________</w:t>
      </w:r>
      <w:r w:rsidRPr="00972D65">
        <w:rPr>
          <w:rFonts w:asciiTheme="majorHAnsi" w:hAnsiTheme="majorHAnsi" w:cs="Times New Roman"/>
          <w:color w:val="000000"/>
          <w:sz w:val="26"/>
          <w:szCs w:val="26"/>
        </w:rPr>
        <w:t xml:space="preserve"> which Sneetches were originally what, and a realization strikes them all at once: that it </w:t>
      </w:r>
      <w:r w:rsidRPr="00972D65">
        <w:rPr>
          <w:rFonts w:asciiTheme="majorHAnsi" w:hAnsiTheme="majorHAnsi" w:cs="Times New Roman"/>
          <w:color w:val="000000"/>
          <w:sz w:val="26"/>
          <w:szCs w:val="26"/>
        </w:rPr>
        <w:t>__________________</w:t>
      </w:r>
      <w:r w:rsidRPr="00972D65">
        <w:rPr>
          <w:rFonts w:asciiTheme="majorHAnsi" w:hAnsiTheme="majorHAnsi" w:cs="Times New Roman"/>
          <w:color w:val="000000"/>
          <w:sz w:val="26"/>
          <w:szCs w:val="26"/>
        </w:rPr>
        <w:t xml:space="preserve"> whether a Sneetch has a star belly or not - they are all really </w:t>
      </w:r>
      <w:r w:rsidRPr="00972D65">
        <w:rPr>
          <w:rFonts w:asciiTheme="majorHAnsi" w:hAnsiTheme="majorHAnsi" w:cs="Times New Roman"/>
          <w:color w:val="000000"/>
          <w:sz w:val="26"/>
          <w:szCs w:val="26"/>
        </w:rPr>
        <w:t>___________</w:t>
      </w:r>
      <w:r w:rsidRPr="00972D65">
        <w:rPr>
          <w:rFonts w:asciiTheme="majorHAnsi" w:hAnsiTheme="majorHAnsi" w:cs="Times New Roman"/>
          <w:color w:val="000000"/>
          <w:sz w:val="26"/>
          <w:szCs w:val="26"/>
        </w:rPr>
        <w:t>. Dr. Seuss</w:t>
      </w:r>
      <w:r w:rsidRPr="00972D65">
        <w:rPr>
          <w:rFonts w:asciiTheme="majorHAnsi" w:eastAsia="Times New Roman" w:hAnsiTheme="majorHAnsi" w:cs="Times New Roman"/>
          <w:color w:val="000000"/>
          <w:sz w:val="26"/>
          <w:szCs w:val="26"/>
        </w:rPr>
        <w:t xml:space="preserve"> provides the message that </w:t>
      </w:r>
      <w:r w:rsidRPr="00972D65">
        <w:rPr>
          <w:rFonts w:asciiTheme="majorHAnsi" w:eastAsia="Times New Roman" w:hAnsiTheme="majorHAnsi" w:cs="Times New Roman"/>
          <w:color w:val="000000"/>
          <w:sz w:val="26"/>
          <w:szCs w:val="26"/>
        </w:rPr>
        <w:t>________________________________________________</w:t>
      </w:r>
      <w:r w:rsidRPr="00972D65">
        <w:rPr>
          <w:rFonts w:asciiTheme="majorHAnsi" w:eastAsia="Times New Roman" w:hAnsiTheme="majorHAnsi" w:cs="Times New Roman"/>
          <w:color w:val="000000"/>
          <w:sz w:val="26"/>
          <w:szCs w:val="26"/>
        </w:rPr>
        <w:t>.</w:t>
      </w:r>
    </w:p>
    <w:sectPr w:rsidR="00972D65" w:rsidRPr="00972D65" w:rsidSect="003950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ndale Mono">
    <w:panose1 w:val="020B05090000000000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65"/>
    <w:rsid w:val="000072CA"/>
    <w:rsid w:val="0039503A"/>
    <w:rsid w:val="00972D65"/>
    <w:rsid w:val="00C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C4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353</Words>
  <Characters>2014</Characters>
  <Application>Microsoft Macintosh Word</Application>
  <DocSecurity>0</DocSecurity>
  <Lines>16</Lines>
  <Paragraphs>4</Paragraphs>
  <ScaleCrop>false</ScaleCrop>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2016-07-02T03:30:00Z</dcterms:created>
  <dcterms:modified xsi:type="dcterms:W3CDTF">2016-07-02T03:40:00Z</dcterms:modified>
</cp:coreProperties>
</file>