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4FDD2" w14:textId="61A05763" w:rsidR="007B7D61" w:rsidRPr="00977B66" w:rsidRDefault="007B7D61" w:rsidP="002C66FC">
      <w:pPr>
        <w:rPr>
          <w:rFonts w:asciiTheme="minorHAnsi" w:hAnsiTheme="minorHAnsi"/>
          <w:b/>
          <w:sz w:val="30"/>
          <w:szCs w:val="30"/>
        </w:rPr>
      </w:pPr>
      <w:r w:rsidRPr="00977B66">
        <w:rPr>
          <w:rFonts w:asciiTheme="minorHAnsi" w:hAnsiTheme="minorHAnsi"/>
          <w:b/>
          <w:sz w:val="40"/>
          <w:szCs w:val="40"/>
        </w:rPr>
        <w:t>E</w:t>
      </w:r>
      <w:r w:rsidR="00977B66" w:rsidRPr="00977B66">
        <w:rPr>
          <w:rFonts w:asciiTheme="minorHAnsi" w:hAnsiTheme="minorHAnsi"/>
          <w:b/>
          <w:sz w:val="40"/>
          <w:szCs w:val="40"/>
        </w:rPr>
        <w:t>3</w:t>
      </w:r>
      <w:r w:rsidRPr="00977B66">
        <w:rPr>
          <w:rFonts w:asciiTheme="minorHAnsi" w:hAnsiTheme="minorHAnsi"/>
          <w:b/>
          <w:sz w:val="40"/>
          <w:szCs w:val="40"/>
        </w:rPr>
        <w:t>:</w:t>
      </w:r>
      <w:r w:rsidRPr="00977B66">
        <w:rPr>
          <w:rFonts w:asciiTheme="minorHAnsi" w:hAnsiTheme="minorHAnsi"/>
          <w:b/>
          <w:sz w:val="40"/>
          <w:szCs w:val="36"/>
        </w:rPr>
        <w:t xml:space="preserve"> </w:t>
      </w:r>
      <w:r w:rsidR="00977B66" w:rsidRPr="00977B66">
        <w:rPr>
          <w:rFonts w:asciiTheme="minorHAnsi" w:hAnsiTheme="minorHAnsi"/>
          <w:b/>
          <w:sz w:val="30"/>
          <w:szCs w:val="30"/>
        </w:rPr>
        <w:t xml:space="preserve">Identify how the theme of friendship helps characters in both texts overcome hard times. </w:t>
      </w:r>
    </w:p>
    <w:tbl>
      <w:tblPr>
        <w:tblStyle w:val="TableGrid"/>
        <w:tblW w:w="11373" w:type="dxa"/>
        <w:tblInd w:w="-431" w:type="dxa"/>
        <w:tblLook w:val="04A0" w:firstRow="1" w:lastRow="0" w:firstColumn="1" w:lastColumn="0" w:noHBand="0" w:noVBand="1"/>
      </w:tblPr>
      <w:tblGrid>
        <w:gridCol w:w="11373"/>
      </w:tblGrid>
      <w:tr w:rsidR="007B7D61" w14:paraId="6761B75A" w14:textId="77777777" w:rsidTr="009C2334">
        <w:trPr>
          <w:trHeight w:val="1737"/>
        </w:trPr>
        <w:tc>
          <w:tcPr>
            <w:tcW w:w="11373" w:type="dxa"/>
          </w:tcPr>
          <w:p w14:paraId="36EA2DDE" w14:textId="77777777" w:rsidR="007B7D61" w:rsidRPr="00807380" w:rsidRDefault="007B7D61" w:rsidP="009C2334">
            <w:pPr>
              <w:rPr>
                <w:rFonts w:eastAsia="Times New Roman"/>
                <w:sz w:val="20"/>
                <w:szCs w:val="20"/>
              </w:rPr>
            </w:pPr>
            <w:r w:rsidRPr="00807380">
              <w:rPr>
                <w:rFonts w:asciiTheme="minorHAnsi" w:eastAsia="Times New Roman" w:hAnsiTheme="minorHAnsi"/>
                <w:b/>
              </w:rPr>
              <w:t xml:space="preserve">TOPIC SENTENCE: 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>This needs to introduce the idea of your paragraph. Write down what you will be talking about (</w:t>
            </w:r>
            <w:r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you need to restate the prompt you have chosen). 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 </w:t>
            </w:r>
          </w:p>
          <w:p w14:paraId="50EE698D" w14:textId="77777777" w:rsidR="007B7D61" w:rsidRDefault="007B7D61" w:rsidP="009C2334">
            <w:pPr>
              <w:rPr>
                <w:rFonts w:eastAsia="Times New Roman"/>
              </w:rPr>
            </w:pPr>
            <w:r w:rsidRPr="00807380">
              <w:rPr>
                <w:rFonts w:eastAsia="Times New Roman"/>
              </w:rPr>
              <w:br/>
            </w:r>
          </w:p>
          <w:p w14:paraId="65542022" w14:textId="77777777" w:rsidR="007B7D61" w:rsidRPr="00807380" w:rsidRDefault="007B7D61" w:rsidP="009C2334">
            <w:pPr>
              <w:rPr>
                <w:rFonts w:asciiTheme="minorHAnsi" w:eastAsia="Times New Roman" w:hAnsiTheme="minorHAnsi"/>
                <w:b/>
              </w:rPr>
            </w:pPr>
          </w:p>
        </w:tc>
      </w:tr>
    </w:tbl>
    <w:p w14:paraId="2AC3F354" w14:textId="77777777" w:rsidR="007B7D61" w:rsidRPr="00807380" w:rsidRDefault="007B7D61" w:rsidP="007B7D61">
      <w:pPr>
        <w:rPr>
          <w:rFonts w:asciiTheme="minorHAnsi" w:eastAsia="Times New Roman" w:hAnsiTheme="minorHAnsi"/>
          <w:b/>
          <w:sz w:val="36"/>
          <w:szCs w:val="36"/>
        </w:rPr>
      </w:pPr>
      <w:r w:rsidRPr="00807380">
        <w:rPr>
          <w:rFonts w:asciiTheme="minorHAnsi" w:eastAsia="Times New Roman" w:hAnsiTheme="minorHAnsi"/>
          <w:b/>
          <w:sz w:val="36"/>
          <w:szCs w:val="36"/>
        </w:rPr>
        <w:t xml:space="preserve">NOVEL </w:t>
      </w:r>
    </w:p>
    <w:tbl>
      <w:tblPr>
        <w:tblStyle w:val="TableGrid"/>
        <w:tblW w:w="11379" w:type="dxa"/>
        <w:tblInd w:w="-431" w:type="dxa"/>
        <w:tblLook w:val="04A0" w:firstRow="1" w:lastRow="0" w:firstColumn="1" w:lastColumn="0" w:noHBand="0" w:noVBand="1"/>
      </w:tblPr>
      <w:tblGrid>
        <w:gridCol w:w="11379"/>
      </w:tblGrid>
      <w:tr w:rsidR="007B7D61" w14:paraId="170FA6BA" w14:textId="77777777" w:rsidTr="009C2334">
        <w:trPr>
          <w:trHeight w:val="1870"/>
        </w:trPr>
        <w:tc>
          <w:tcPr>
            <w:tcW w:w="11379" w:type="dxa"/>
          </w:tcPr>
          <w:p w14:paraId="3A5AAC1E" w14:textId="6D3AF150" w:rsidR="007B7D61" w:rsidRPr="00807380" w:rsidRDefault="007B7D61" w:rsidP="009C2334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</w:rPr>
              <w:t>EVIDENCE</w:t>
            </w:r>
            <w:r w:rsidRPr="00807380">
              <w:rPr>
                <w:rFonts w:asciiTheme="minorHAnsi" w:eastAsia="Times New Roman" w:hAnsiTheme="minorHAnsi"/>
                <w:b/>
              </w:rPr>
              <w:t xml:space="preserve">: 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Provide some evidence to support </w:t>
            </w:r>
            <w:bookmarkStart w:id="0" w:name="_GoBack"/>
            <w:bookmarkEnd w:id="0"/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what you are saying </w:t>
            </w:r>
            <w:r w:rsidR="002C66FC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(this is a </w:t>
            </w:r>
            <w:r w:rsidR="002C66FC">
              <w:rPr>
                <w:rFonts w:asciiTheme="minorHAnsi" w:eastAsia="Times New Roman" w:hAnsiTheme="minorHAnsi" w:cs="Arial"/>
                <w:b/>
                <w:color w:val="595959"/>
                <w:sz w:val="20"/>
                <w:szCs w:val="20"/>
              </w:rPr>
              <w:t xml:space="preserve">quote). 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br/>
            </w:r>
          </w:p>
          <w:p w14:paraId="4389C321" w14:textId="77777777" w:rsidR="007B7D61" w:rsidRDefault="007B7D61" w:rsidP="009C2334"/>
        </w:tc>
      </w:tr>
      <w:tr w:rsidR="007B7D61" w14:paraId="50ED5449" w14:textId="77777777" w:rsidTr="009C2334">
        <w:trPr>
          <w:trHeight w:val="1855"/>
        </w:trPr>
        <w:tc>
          <w:tcPr>
            <w:tcW w:w="11379" w:type="dxa"/>
          </w:tcPr>
          <w:p w14:paraId="4E7BE9F6" w14:textId="77777777" w:rsidR="007B7D61" w:rsidRPr="00807380" w:rsidRDefault="007B7D61" w:rsidP="009C2334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</w:rPr>
              <w:t>EXPLAIN</w:t>
            </w:r>
            <w:r w:rsidRPr="00807380">
              <w:rPr>
                <w:rFonts w:asciiTheme="minorHAnsi" w:eastAsia="Times New Roman" w:hAnsiTheme="minorHAnsi"/>
                <w:b/>
              </w:rPr>
              <w:t xml:space="preserve">: </w:t>
            </w:r>
            <w:r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>What you have chosen to discuss i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n the </w:t>
            </w:r>
            <w:r w:rsidRPr="00807380">
              <w:rPr>
                <w:rFonts w:asciiTheme="minorHAnsi" w:eastAsia="Times New Roman" w:hAnsiTheme="minorHAnsi" w:cs="Arial"/>
                <w:b/>
                <w:color w:val="595959"/>
                <w:sz w:val="20"/>
                <w:szCs w:val="20"/>
              </w:rPr>
              <w:t>novel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 - Explain this evidence. 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br/>
            </w:r>
          </w:p>
          <w:p w14:paraId="02CB6BA5" w14:textId="77777777" w:rsidR="007B7D61" w:rsidRDefault="007B7D61" w:rsidP="009C2334"/>
        </w:tc>
      </w:tr>
      <w:tr w:rsidR="007B7D61" w14:paraId="2C73AF47" w14:textId="77777777" w:rsidTr="009C2334">
        <w:trPr>
          <w:trHeight w:val="1925"/>
        </w:trPr>
        <w:tc>
          <w:tcPr>
            <w:tcW w:w="11379" w:type="dxa"/>
          </w:tcPr>
          <w:p w14:paraId="3BC748F7" w14:textId="77777777" w:rsidR="007B7D61" w:rsidRDefault="007B7D61" w:rsidP="009C2334">
            <w:pPr>
              <w:rPr>
                <w:rFonts w:eastAsia="Times New Roman"/>
              </w:rPr>
            </w:pPr>
            <w:r>
              <w:rPr>
                <w:rFonts w:asciiTheme="minorHAnsi" w:eastAsia="Times New Roman" w:hAnsiTheme="minorHAnsi"/>
                <w:b/>
              </w:rPr>
              <w:t xml:space="preserve">LINK: 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>Linking sentence to wri</w:t>
            </w:r>
            <w:r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te why you think this is similar or different. This sentence should summarise what you have said above. </w:t>
            </w:r>
          </w:p>
          <w:p w14:paraId="67471168" w14:textId="77777777" w:rsidR="007B7D61" w:rsidRDefault="007B7D61" w:rsidP="009C2334"/>
        </w:tc>
      </w:tr>
    </w:tbl>
    <w:p w14:paraId="6D18113B" w14:textId="77777777" w:rsidR="007B7D61" w:rsidRDefault="007B7D61" w:rsidP="007B7D61">
      <w:pPr>
        <w:rPr>
          <w:rFonts w:asciiTheme="minorHAnsi" w:eastAsia="Times New Roman" w:hAnsiTheme="minorHAnsi"/>
          <w:b/>
          <w:sz w:val="36"/>
          <w:szCs w:val="36"/>
        </w:rPr>
      </w:pPr>
      <w:r>
        <w:rPr>
          <w:rFonts w:asciiTheme="minorHAnsi" w:eastAsia="Times New Roman" w:hAnsiTheme="minorHAnsi"/>
          <w:b/>
          <w:sz w:val="36"/>
          <w:szCs w:val="36"/>
        </w:rPr>
        <w:t>FILM</w:t>
      </w:r>
    </w:p>
    <w:tbl>
      <w:tblPr>
        <w:tblStyle w:val="TableGrid"/>
        <w:tblW w:w="11379" w:type="dxa"/>
        <w:tblInd w:w="-431" w:type="dxa"/>
        <w:tblLook w:val="04A0" w:firstRow="1" w:lastRow="0" w:firstColumn="1" w:lastColumn="0" w:noHBand="0" w:noVBand="1"/>
      </w:tblPr>
      <w:tblGrid>
        <w:gridCol w:w="11379"/>
      </w:tblGrid>
      <w:tr w:rsidR="007B7D61" w14:paraId="067E9FB1" w14:textId="77777777" w:rsidTr="009C2334">
        <w:trPr>
          <w:trHeight w:val="1870"/>
        </w:trPr>
        <w:tc>
          <w:tcPr>
            <w:tcW w:w="11379" w:type="dxa"/>
          </w:tcPr>
          <w:p w14:paraId="47128558" w14:textId="34BD15DC" w:rsidR="007B7D61" w:rsidRPr="00807380" w:rsidRDefault="007B7D61" w:rsidP="009C2334">
            <w:pPr>
              <w:rPr>
                <w:rFonts w:eastAsia="Times New Roman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b/>
              </w:rPr>
              <w:t>EVIDENCE</w:t>
            </w:r>
            <w:r w:rsidRPr="00807380">
              <w:rPr>
                <w:rFonts w:asciiTheme="minorHAnsi" w:eastAsia="Times New Roman" w:hAnsiTheme="minorHAnsi"/>
                <w:b/>
              </w:rPr>
              <w:t xml:space="preserve">: </w:t>
            </w:r>
            <w:r w:rsidR="002C66FC"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Provide some evidence to support what you are saying </w:t>
            </w:r>
            <w:r w:rsidR="002C66FC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(this is a </w:t>
            </w:r>
            <w:r w:rsidR="002C66FC">
              <w:rPr>
                <w:rFonts w:asciiTheme="minorHAnsi" w:eastAsia="Times New Roman" w:hAnsiTheme="minorHAnsi" w:cs="Arial"/>
                <w:b/>
                <w:color w:val="595959"/>
                <w:sz w:val="20"/>
                <w:szCs w:val="20"/>
              </w:rPr>
              <w:t xml:space="preserve">quote). </w:t>
            </w:r>
          </w:p>
          <w:p w14:paraId="2C926021" w14:textId="77777777" w:rsidR="007B7D61" w:rsidRDefault="007B7D61" w:rsidP="009C2334"/>
        </w:tc>
      </w:tr>
      <w:tr w:rsidR="007B7D61" w14:paraId="779898FF" w14:textId="77777777" w:rsidTr="009C2334">
        <w:trPr>
          <w:trHeight w:val="1771"/>
        </w:trPr>
        <w:tc>
          <w:tcPr>
            <w:tcW w:w="11379" w:type="dxa"/>
          </w:tcPr>
          <w:p w14:paraId="42C10AA3" w14:textId="77777777" w:rsidR="007B7D61" w:rsidRPr="00807380" w:rsidRDefault="007B7D61" w:rsidP="009C233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</w:rPr>
              <w:t>EXPLAIN</w:t>
            </w:r>
            <w:r w:rsidRPr="00807380">
              <w:rPr>
                <w:rFonts w:asciiTheme="minorHAnsi" w:eastAsia="Times New Roman" w:hAnsiTheme="minorHAnsi"/>
                <w:b/>
              </w:rPr>
              <w:t xml:space="preserve">: </w:t>
            </w:r>
            <w:r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What you have chosen to discuss in the </w:t>
            </w:r>
            <w:r w:rsidRPr="00807380">
              <w:rPr>
                <w:rFonts w:asciiTheme="minorHAnsi" w:eastAsia="Times New Roman" w:hAnsiTheme="minorHAnsi" w:cs="Arial"/>
                <w:b/>
                <w:color w:val="595959"/>
                <w:sz w:val="20"/>
                <w:szCs w:val="20"/>
              </w:rPr>
              <w:t>film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 </w:t>
            </w:r>
            <w:r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- 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>Explain this evidence.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br/>
            </w:r>
          </w:p>
          <w:p w14:paraId="02C1F80B" w14:textId="77777777" w:rsidR="007B7D61" w:rsidRPr="00807380" w:rsidRDefault="007B7D61" w:rsidP="009C2334">
            <w:pPr>
              <w:rPr>
                <w:rFonts w:asciiTheme="minorHAnsi" w:eastAsia="Times New Roman" w:hAnsiTheme="minorHAnsi"/>
                <w:sz w:val="21"/>
                <w:szCs w:val="21"/>
              </w:rPr>
            </w:pPr>
          </w:p>
          <w:p w14:paraId="665575E4" w14:textId="77777777" w:rsidR="007B7D61" w:rsidRDefault="007B7D61" w:rsidP="009C2334"/>
        </w:tc>
      </w:tr>
      <w:tr w:rsidR="007B7D61" w14:paraId="4564E1A5" w14:textId="77777777" w:rsidTr="009C2334">
        <w:trPr>
          <w:trHeight w:val="1925"/>
        </w:trPr>
        <w:tc>
          <w:tcPr>
            <w:tcW w:w="11379" w:type="dxa"/>
          </w:tcPr>
          <w:p w14:paraId="3432786E" w14:textId="77777777" w:rsidR="007B7D61" w:rsidRPr="00807380" w:rsidRDefault="007B7D61" w:rsidP="009C2334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b/>
              </w:rPr>
              <w:t xml:space="preserve">LINK: 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>Linking sentence to wri</w:t>
            </w:r>
            <w:r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>te why you think this is similar or different. This sentence should summarise what you have said above.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br/>
            </w:r>
          </w:p>
          <w:p w14:paraId="0F42EF4D" w14:textId="77777777" w:rsidR="007B7D61" w:rsidRDefault="007B7D61" w:rsidP="009C2334">
            <w:pPr>
              <w:rPr>
                <w:rFonts w:eastAsia="Times New Roman"/>
              </w:rPr>
            </w:pPr>
          </w:p>
          <w:p w14:paraId="15E32090" w14:textId="77777777" w:rsidR="007B7D61" w:rsidRDefault="007B7D61" w:rsidP="009C2334"/>
        </w:tc>
      </w:tr>
    </w:tbl>
    <w:p w14:paraId="4A314CA9" w14:textId="77777777" w:rsidR="007B7D61" w:rsidRDefault="007B7D61" w:rsidP="007B7D61"/>
    <w:tbl>
      <w:tblPr>
        <w:tblStyle w:val="TableGrid"/>
        <w:tblW w:w="11362" w:type="dxa"/>
        <w:tblInd w:w="-431" w:type="dxa"/>
        <w:tblLook w:val="04A0" w:firstRow="1" w:lastRow="0" w:firstColumn="1" w:lastColumn="0" w:noHBand="0" w:noVBand="1"/>
      </w:tblPr>
      <w:tblGrid>
        <w:gridCol w:w="11362"/>
      </w:tblGrid>
      <w:tr w:rsidR="007B7D61" w14:paraId="0FB2D45C" w14:textId="77777777" w:rsidTr="009C2334">
        <w:trPr>
          <w:trHeight w:val="1170"/>
        </w:trPr>
        <w:tc>
          <w:tcPr>
            <w:tcW w:w="11362" w:type="dxa"/>
          </w:tcPr>
          <w:p w14:paraId="6056C170" w14:textId="77777777" w:rsidR="007B7D61" w:rsidRDefault="007B7D61" w:rsidP="009C2334">
            <w:pPr>
              <w:rPr>
                <w:rFonts w:eastAsia="Times New Roman"/>
              </w:rPr>
            </w:pPr>
            <w:r>
              <w:rPr>
                <w:rFonts w:asciiTheme="minorHAnsi" w:eastAsia="Times New Roman" w:hAnsiTheme="minorHAnsi"/>
                <w:b/>
              </w:rPr>
              <w:t xml:space="preserve">LINK: </w:t>
            </w:r>
            <w:r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>Concluding</w:t>
            </w:r>
            <w:r w:rsidRPr="00807380"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 sentence that connects back to your overall idea about </w:t>
            </w:r>
            <w:r>
              <w:rPr>
                <w:rFonts w:asciiTheme="minorHAnsi" w:eastAsia="Times New Roman" w:hAnsiTheme="minorHAnsi" w:cs="Arial"/>
                <w:color w:val="595959"/>
                <w:sz w:val="20"/>
                <w:szCs w:val="20"/>
              </w:rPr>
              <w:t xml:space="preserve">your chosen prompt. </w:t>
            </w:r>
          </w:p>
          <w:p w14:paraId="7B47E1EA" w14:textId="77777777" w:rsidR="007B7D61" w:rsidRDefault="007B7D61" w:rsidP="009C2334"/>
        </w:tc>
      </w:tr>
    </w:tbl>
    <w:p w14:paraId="5A8974C2" w14:textId="77777777" w:rsidR="009F318D" w:rsidRDefault="009F318D"/>
    <w:sectPr w:rsidR="009F318D" w:rsidSect="002C66FC">
      <w:pgSz w:w="11900" w:h="16840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63D4"/>
    <w:multiLevelType w:val="hybridMultilevel"/>
    <w:tmpl w:val="BE8C8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D1C93"/>
    <w:multiLevelType w:val="hybridMultilevel"/>
    <w:tmpl w:val="C0E6A846"/>
    <w:lvl w:ilvl="0" w:tplc="2C0E71F8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2774C9"/>
    <w:multiLevelType w:val="hybridMultilevel"/>
    <w:tmpl w:val="5462C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D61"/>
    <w:rsid w:val="00103E3B"/>
    <w:rsid w:val="002C66FC"/>
    <w:rsid w:val="007B7D61"/>
    <w:rsid w:val="00977B66"/>
    <w:rsid w:val="009F318D"/>
    <w:rsid w:val="00F6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169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D61"/>
    <w:rPr>
      <w:rFonts w:ascii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7D6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7D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2018-06-06T03:57:00Z</dcterms:created>
  <dcterms:modified xsi:type="dcterms:W3CDTF">2018-06-06T03:57:00Z</dcterms:modified>
</cp:coreProperties>
</file>